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911" w:rsidRPr="00CD1FDF" w:rsidRDefault="007C1911" w:rsidP="00CD1FDF">
      <w:pPr>
        <w:spacing w:after="0" w:line="240" w:lineRule="auto"/>
        <w:jc w:val="center"/>
        <w:rPr>
          <w:rFonts w:ascii="Times New Roman" w:hAnsi="Times New Roman" w:cs="Times New Roman"/>
          <w:b/>
          <w:sz w:val="24"/>
          <w:szCs w:val="24"/>
        </w:rPr>
      </w:pPr>
      <w:r w:rsidRPr="00CD1FDF">
        <w:rPr>
          <w:rFonts w:ascii="Times New Roman" w:hAnsi="Times New Roman" w:cs="Times New Roman"/>
          <w:b/>
          <w:sz w:val="24"/>
          <w:szCs w:val="24"/>
        </w:rPr>
        <w:t>ИНФОРМАЦИЯ</w:t>
      </w:r>
    </w:p>
    <w:p w:rsidR="007C1911" w:rsidRPr="00CD1FDF" w:rsidRDefault="007C1911" w:rsidP="00CD1FDF">
      <w:pPr>
        <w:spacing w:after="0" w:line="240" w:lineRule="auto"/>
        <w:jc w:val="center"/>
        <w:rPr>
          <w:rFonts w:ascii="Times New Roman" w:hAnsi="Times New Roman" w:cs="Times New Roman"/>
          <w:b/>
          <w:sz w:val="24"/>
          <w:szCs w:val="24"/>
        </w:rPr>
      </w:pPr>
      <w:r w:rsidRPr="00CD1FDF">
        <w:rPr>
          <w:rFonts w:ascii="Times New Roman" w:hAnsi="Times New Roman" w:cs="Times New Roman"/>
          <w:b/>
          <w:sz w:val="24"/>
          <w:szCs w:val="24"/>
        </w:rPr>
        <w:t>для претендентов на приобретение статуса адвоката</w:t>
      </w:r>
    </w:p>
    <w:p w:rsidR="00546C89" w:rsidRPr="00CD1FDF" w:rsidRDefault="00546C89" w:rsidP="00CD1FDF">
      <w:pPr>
        <w:spacing w:after="0" w:line="240" w:lineRule="auto"/>
        <w:jc w:val="center"/>
        <w:rPr>
          <w:rFonts w:ascii="Times New Roman" w:hAnsi="Times New Roman" w:cs="Times New Roman"/>
          <w:sz w:val="24"/>
          <w:szCs w:val="24"/>
        </w:rPr>
      </w:pPr>
    </w:p>
    <w:p w:rsidR="007C1911" w:rsidRPr="00CD1FDF" w:rsidRDefault="007C1911" w:rsidP="00CD1FDF">
      <w:pPr>
        <w:spacing w:after="0" w:line="240" w:lineRule="auto"/>
        <w:ind w:firstLine="708"/>
        <w:jc w:val="both"/>
        <w:rPr>
          <w:rFonts w:ascii="Times New Roman" w:hAnsi="Times New Roman" w:cs="Times New Roman"/>
          <w:sz w:val="24"/>
          <w:szCs w:val="24"/>
        </w:rPr>
      </w:pPr>
      <w:r w:rsidRPr="00CD1FDF">
        <w:rPr>
          <w:rFonts w:ascii="Times New Roman" w:hAnsi="Times New Roman" w:cs="Times New Roman"/>
          <w:sz w:val="24"/>
          <w:szCs w:val="24"/>
        </w:rPr>
        <w:t>К квалификационному экзамену на приобретение статуса адвоката может быть допущено лицо, отвечающее требованиям, предъявляемым Федеральным законом от 31 мая 2002 года «Об адвокатской деятельности и адвокатуре в Российской Федерации» к лицу, претендующему на присвоение статуса адвоката.</w:t>
      </w:r>
    </w:p>
    <w:p w:rsidR="007C1911" w:rsidRPr="00CD1FDF" w:rsidRDefault="007C1911" w:rsidP="00CD1FDF">
      <w:pPr>
        <w:spacing w:after="0" w:line="240" w:lineRule="auto"/>
        <w:ind w:firstLine="708"/>
        <w:jc w:val="both"/>
        <w:rPr>
          <w:rFonts w:ascii="Times New Roman" w:hAnsi="Times New Roman" w:cs="Times New Roman"/>
          <w:sz w:val="24"/>
          <w:szCs w:val="24"/>
        </w:rPr>
      </w:pPr>
      <w:r w:rsidRPr="00CD1FDF">
        <w:rPr>
          <w:rFonts w:ascii="Times New Roman" w:hAnsi="Times New Roman" w:cs="Times New Roman"/>
          <w:sz w:val="24"/>
          <w:szCs w:val="24"/>
        </w:rPr>
        <w:t>Для сдачи квалификационного экзамена и приобретения статуса адвоката гражданин вправе обратиться в Квалификационную комиссию того субъекта Российской Федерации, в котором он зарегистрирован по месту постоянного жительства и в качестве налогоплательщика.</w:t>
      </w:r>
    </w:p>
    <w:p w:rsidR="007C1911" w:rsidRPr="00CD1FDF" w:rsidRDefault="007C1911" w:rsidP="00CD1FDF">
      <w:pPr>
        <w:spacing w:after="0" w:line="240" w:lineRule="auto"/>
        <w:ind w:firstLine="708"/>
        <w:jc w:val="both"/>
        <w:rPr>
          <w:rFonts w:ascii="Times New Roman" w:hAnsi="Times New Roman" w:cs="Times New Roman"/>
          <w:sz w:val="24"/>
          <w:szCs w:val="24"/>
        </w:rPr>
      </w:pPr>
      <w:r w:rsidRPr="00CD1FDF">
        <w:rPr>
          <w:rFonts w:ascii="Times New Roman" w:hAnsi="Times New Roman" w:cs="Times New Roman"/>
          <w:sz w:val="24"/>
          <w:szCs w:val="24"/>
        </w:rPr>
        <w:t xml:space="preserve">Претендент, имеющий постоянную регистрацию в </w:t>
      </w:r>
      <w:r w:rsidR="00FE6E5C" w:rsidRPr="00CD1FDF">
        <w:rPr>
          <w:rFonts w:ascii="Times New Roman" w:hAnsi="Times New Roman" w:cs="Times New Roman"/>
          <w:sz w:val="24"/>
          <w:szCs w:val="24"/>
        </w:rPr>
        <w:t>Оренбургской</w:t>
      </w:r>
      <w:r w:rsidRPr="00CD1FDF">
        <w:rPr>
          <w:rFonts w:ascii="Times New Roman" w:hAnsi="Times New Roman" w:cs="Times New Roman"/>
          <w:sz w:val="24"/>
          <w:szCs w:val="24"/>
        </w:rPr>
        <w:t xml:space="preserve"> области,</w:t>
      </w:r>
      <w:r w:rsidR="00FE6E5C" w:rsidRPr="00CD1FDF">
        <w:rPr>
          <w:rFonts w:ascii="Times New Roman" w:hAnsi="Times New Roman" w:cs="Times New Roman"/>
          <w:sz w:val="24"/>
          <w:szCs w:val="24"/>
        </w:rPr>
        <w:t xml:space="preserve"> вправе обратиться в адвокатскую палату этого субъекта</w:t>
      </w:r>
      <w:r w:rsidRPr="00CD1FDF">
        <w:rPr>
          <w:rFonts w:ascii="Times New Roman" w:hAnsi="Times New Roman" w:cs="Times New Roman"/>
          <w:sz w:val="24"/>
          <w:szCs w:val="24"/>
        </w:rPr>
        <w:t xml:space="preserve"> РФ.</w:t>
      </w:r>
    </w:p>
    <w:p w:rsidR="007C1911" w:rsidRPr="00CD1FDF" w:rsidRDefault="007C1911" w:rsidP="00CD1FDF">
      <w:pPr>
        <w:spacing w:after="0" w:line="240" w:lineRule="auto"/>
        <w:ind w:firstLine="708"/>
        <w:jc w:val="both"/>
        <w:rPr>
          <w:rFonts w:ascii="Times New Roman" w:hAnsi="Times New Roman" w:cs="Times New Roman"/>
          <w:sz w:val="24"/>
          <w:szCs w:val="24"/>
        </w:rPr>
      </w:pPr>
      <w:r w:rsidRPr="00CD1FDF">
        <w:rPr>
          <w:rFonts w:ascii="Times New Roman" w:hAnsi="Times New Roman" w:cs="Times New Roman"/>
          <w:sz w:val="24"/>
          <w:szCs w:val="24"/>
        </w:rPr>
        <w:t>В случаях, когда в паспорте претендента отсутствует отметка о постоянной регистрации, он может обратиться в квалификационную комиссию того субъекта Российской Федерации, в котором претендент зарегистрирован по месту пребывания (временно) и в качестве налогоплательщика.</w:t>
      </w:r>
    </w:p>
    <w:p w:rsidR="007C1911" w:rsidRPr="00CD1FDF" w:rsidRDefault="007C1911" w:rsidP="00CD1FDF">
      <w:pPr>
        <w:spacing w:after="0" w:line="240" w:lineRule="auto"/>
        <w:ind w:firstLine="708"/>
        <w:jc w:val="both"/>
        <w:rPr>
          <w:rFonts w:ascii="Times New Roman" w:hAnsi="Times New Roman" w:cs="Times New Roman"/>
          <w:sz w:val="24"/>
          <w:szCs w:val="24"/>
        </w:rPr>
      </w:pPr>
      <w:r w:rsidRPr="00CD1FDF">
        <w:rPr>
          <w:rFonts w:ascii="Times New Roman" w:hAnsi="Times New Roman" w:cs="Times New Roman"/>
          <w:sz w:val="24"/>
          <w:szCs w:val="24"/>
        </w:rPr>
        <w:t xml:space="preserve">Лицо, претендующее на присвоение статуса адвоката, представляет в Квалификационную комиссию Адвокатской палаты </w:t>
      </w:r>
      <w:r w:rsidR="00FE6E5C" w:rsidRPr="00CD1FDF">
        <w:rPr>
          <w:rFonts w:ascii="Times New Roman" w:hAnsi="Times New Roman" w:cs="Times New Roman"/>
          <w:sz w:val="24"/>
          <w:szCs w:val="24"/>
        </w:rPr>
        <w:t>Оренбургской области</w:t>
      </w:r>
      <w:r w:rsidR="0005454F" w:rsidRPr="00CD1FDF">
        <w:rPr>
          <w:rFonts w:ascii="Times New Roman" w:hAnsi="Times New Roman" w:cs="Times New Roman"/>
          <w:sz w:val="24"/>
          <w:szCs w:val="24"/>
        </w:rPr>
        <w:t>,</w:t>
      </w:r>
      <w:r w:rsidR="00FE6E5C" w:rsidRPr="00CD1FDF">
        <w:rPr>
          <w:rFonts w:ascii="Times New Roman" w:hAnsi="Times New Roman" w:cs="Times New Roman"/>
          <w:sz w:val="24"/>
          <w:szCs w:val="24"/>
        </w:rPr>
        <w:t xml:space="preserve"> </w:t>
      </w:r>
      <w:r w:rsidRPr="00CD1FDF">
        <w:rPr>
          <w:rFonts w:ascii="Times New Roman" w:hAnsi="Times New Roman" w:cs="Times New Roman"/>
          <w:sz w:val="24"/>
          <w:szCs w:val="24"/>
        </w:rPr>
        <w:t>следующие документы:</w:t>
      </w:r>
    </w:p>
    <w:p w:rsidR="007C1911" w:rsidRPr="00CD1FDF" w:rsidRDefault="007C1911"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 xml:space="preserve">1. Заявление в Квалификационную комиссию Адвокатской палаты </w:t>
      </w:r>
      <w:r w:rsidR="00FE6E5C" w:rsidRPr="00CD1FDF">
        <w:rPr>
          <w:rFonts w:ascii="Times New Roman" w:hAnsi="Times New Roman" w:cs="Times New Roman"/>
          <w:sz w:val="24"/>
          <w:szCs w:val="24"/>
        </w:rPr>
        <w:t>Оренбургской области</w:t>
      </w:r>
      <w:r w:rsidRPr="00CD1FDF">
        <w:rPr>
          <w:rFonts w:ascii="Times New Roman" w:hAnsi="Times New Roman" w:cs="Times New Roman"/>
          <w:sz w:val="24"/>
          <w:szCs w:val="24"/>
        </w:rPr>
        <w:t>.</w:t>
      </w:r>
    </w:p>
    <w:p w:rsidR="007C1911" w:rsidRPr="00CD1FDF" w:rsidRDefault="007C1911"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2. Анкета, содержащая биографические сведения.</w:t>
      </w:r>
    </w:p>
    <w:p w:rsidR="00FE6E5C" w:rsidRPr="00CD1FDF" w:rsidRDefault="007C1911"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 xml:space="preserve">3. Копия документа, удостоверяющего личность, с регистрацией в </w:t>
      </w:r>
      <w:r w:rsidR="00FE6E5C" w:rsidRPr="00CD1FDF">
        <w:rPr>
          <w:rFonts w:ascii="Times New Roman" w:hAnsi="Times New Roman" w:cs="Times New Roman"/>
          <w:sz w:val="24"/>
          <w:szCs w:val="24"/>
        </w:rPr>
        <w:t>Оренбургской области.</w:t>
      </w:r>
    </w:p>
    <w:p w:rsidR="0005454F" w:rsidRDefault="0005454F" w:rsidP="00CD1FDF">
      <w:pPr>
        <w:spacing w:after="0" w:line="240" w:lineRule="auto"/>
        <w:jc w:val="both"/>
        <w:rPr>
          <w:rFonts w:ascii="Times New Roman" w:hAnsi="Times New Roman" w:cs="Times New Roman"/>
          <w:sz w:val="24"/>
          <w:szCs w:val="24"/>
          <w:u w:val="single"/>
        </w:rPr>
      </w:pPr>
      <w:r w:rsidRPr="00CD1FDF">
        <w:rPr>
          <w:rFonts w:ascii="Times New Roman" w:hAnsi="Times New Roman" w:cs="Times New Roman"/>
          <w:sz w:val="24"/>
          <w:szCs w:val="24"/>
          <w:u w:val="single"/>
        </w:rPr>
        <w:t>Для иностранных граждан и лиц без гражданства – паспорт и (или) документ, подтверждающий законность постоянного пребывания в РФ (например, вид на жительство с отметкой о регистрации в Оренбургской области).</w:t>
      </w:r>
    </w:p>
    <w:p w:rsidR="00CD1FDF" w:rsidRPr="00CD1FDF" w:rsidRDefault="00CD1FDF" w:rsidP="00CD1FDF">
      <w:pPr>
        <w:spacing w:after="0" w:line="240" w:lineRule="auto"/>
        <w:jc w:val="both"/>
        <w:rPr>
          <w:rFonts w:ascii="Times New Roman" w:hAnsi="Times New Roman" w:cs="Times New Roman"/>
          <w:sz w:val="24"/>
          <w:szCs w:val="24"/>
          <w:u w:val="single"/>
        </w:rPr>
      </w:pPr>
    </w:p>
    <w:p w:rsidR="007C1911" w:rsidRPr="00CD1FDF" w:rsidRDefault="007C1911"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4. Копия диплома о высшем юридическом образовании с вкладышем (иного документа, подтверждающего высшее юридическое образование либо наличие ученой степени по юридической специальности – указать, какого именно).</w:t>
      </w:r>
    </w:p>
    <w:p w:rsidR="007C1911" w:rsidRPr="00CD1FDF" w:rsidRDefault="007C1911"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5. Копия трудовой книжки (иных документов, подтверждающих стаж работы по юридической специальности – указать, какие именно).</w:t>
      </w:r>
    </w:p>
    <w:p w:rsidR="007C1911" w:rsidRPr="00CD1FDF" w:rsidRDefault="007C1911"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6. Копия Свидетельства о постановке на учет в налоговом органе физического лица по месту жительства на территории РФ (ИНН).</w:t>
      </w:r>
    </w:p>
    <w:p w:rsidR="007C1911" w:rsidRPr="00CD1FDF" w:rsidRDefault="007C1911"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 xml:space="preserve">7. </w:t>
      </w:r>
      <w:r w:rsidR="0005454F" w:rsidRPr="00CD1FDF">
        <w:rPr>
          <w:rFonts w:ascii="Times New Roman" w:hAnsi="Times New Roman" w:cs="Times New Roman"/>
          <w:sz w:val="24"/>
          <w:szCs w:val="24"/>
        </w:rPr>
        <w:t>Характеристику</w:t>
      </w:r>
      <w:r w:rsidRPr="00CD1FDF">
        <w:rPr>
          <w:rFonts w:ascii="Times New Roman" w:hAnsi="Times New Roman" w:cs="Times New Roman"/>
          <w:sz w:val="24"/>
          <w:szCs w:val="24"/>
        </w:rPr>
        <w:t>.</w:t>
      </w:r>
    </w:p>
    <w:p w:rsidR="007C1911" w:rsidRPr="00CD1FDF" w:rsidRDefault="007C1911"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 xml:space="preserve">8. </w:t>
      </w:r>
      <w:r w:rsidR="0005454F" w:rsidRPr="00CD1FDF">
        <w:rPr>
          <w:rFonts w:ascii="Times New Roman" w:hAnsi="Times New Roman" w:cs="Times New Roman"/>
          <w:sz w:val="24"/>
          <w:szCs w:val="24"/>
        </w:rPr>
        <w:t>Автобиографию</w:t>
      </w:r>
      <w:r w:rsidRPr="00CD1FDF">
        <w:rPr>
          <w:rFonts w:ascii="Times New Roman" w:hAnsi="Times New Roman" w:cs="Times New Roman"/>
          <w:sz w:val="24"/>
          <w:szCs w:val="24"/>
        </w:rPr>
        <w:t>.</w:t>
      </w:r>
    </w:p>
    <w:p w:rsidR="007C1911" w:rsidRPr="00CD1FDF" w:rsidRDefault="007C1911"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9. Иные документы (для стажера/помощника адвоката):</w:t>
      </w:r>
    </w:p>
    <w:p w:rsidR="007C1911" w:rsidRPr="00CD1FDF" w:rsidRDefault="00546C89"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 xml:space="preserve">     </w:t>
      </w:r>
      <w:r w:rsidR="007C1911" w:rsidRPr="00CD1FDF">
        <w:rPr>
          <w:rFonts w:ascii="Times New Roman" w:hAnsi="Times New Roman" w:cs="Times New Roman"/>
          <w:sz w:val="24"/>
          <w:szCs w:val="24"/>
        </w:rPr>
        <w:t>1) Копия трудового договора со стажером/помощником адвоката;</w:t>
      </w:r>
    </w:p>
    <w:p w:rsidR="007C1911" w:rsidRPr="00CD1FDF" w:rsidRDefault="00546C89"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 xml:space="preserve">     </w:t>
      </w:r>
      <w:r w:rsidR="007C1911" w:rsidRPr="00CD1FDF">
        <w:rPr>
          <w:rFonts w:ascii="Times New Roman" w:hAnsi="Times New Roman" w:cs="Times New Roman"/>
          <w:sz w:val="24"/>
          <w:szCs w:val="24"/>
        </w:rPr>
        <w:t>2) Решение Комиссии Совета АП</w:t>
      </w:r>
      <w:r w:rsidRPr="00CD1FDF">
        <w:rPr>
          <w:rFonts w:ascii="Times New Roman" w:hAnsi="Times New Roman" w:cs="Times New Roman"/>
          <w:sz w:val="24"/>
          <w:szCs w:val="24"/>
        </w:rPr>
        <w:t xml:space="preserve">ОО </w:t>
      </w:r>
      <w:r w:rsidR="007C1911" w:rsidRPr="00CD1FDF">
        <w:rPr>
          <w:rFonts w:ascii="Times New Roman" w:hAnsi="Times New Roman" w:cs="Times New Roman"/>
          <w:sz w:val="24"/>
          <w:szCs w:val="24"/>
        </w:rPr>
        <w:t xml:space="preserve"> по допуску стажеров к квалификационному экзамену на </w:t>
      </w:r>
      <w:r w:rsidRPr="00CD1FDF">
        <w:rPr>
          <w:rFonts w:ascii="Times New Roman" w:hAnsi="Times New Roman" w:cs="Times New Roman"/>
          <w:sz w:val="24"/>
          <w:szCs w:val="24"/>
        </w:rPr>
        <w:t xml:space="preserve">       </w:t>
      </w:r>
      <w:r w:rsidR="007C1911" w:rsidRPr="00CD1FDF">
        <w:rPr>
          <w:rFonts w:ascii="Times New Roman" w:hAnsi="Times New Roman" w:cs="Times New Roman"/>
          <w:sz w:val="24"/>
          <w:szCs w:val="24"/>
        </w:rPr>
        <w:t>приобретение статуса адвоката.</w:t>
      </w:r>
    </w:p>
    <w:p w:rsidR="00546C89" w:rsidRPr="00CD1FDF" w:rsidRDefault="0005454F"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10. Фотографии – 2 шт. – 3х4 см.,</w:t>
      </w:r>
    </w:p>
    <w:p w:rsidR="00AD15F7" w:rsidRPr="00CD1FDF" w:rsidRDefault="00AD15F7"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 xml:space="preserve">11. </w:t>
      </w:r>
      <w:r w:rsidRPr="00CD1FDF">
        <w:rPr>
          <w:rFonts w:ascii="Times New Roman" w:hAnsi="Times New Roman" w:cs="Times New Roman"/>
          <w:color w:val="191919"/>
          <w:sz w:val="24"/>
          <w:szCs w:val="24"/>
          <w:shd w:val="clear" w:color="auto" w:fill="FFFFFF"/>
        </w:rPr>
        <w:t xml:space="preserve">Справку ФКУ </w:t>
      </w:r>
      <w:r w:rsidR="00CD1FDF">
        <w:rPr>
          <w:rFonts w:ascii="Times New Roman" w:hAnsi="Times New Roman" w:cs="Times New Roman"/>
          <w:color w:val="191919"/>
          <w:sz w:val="24"/>
          <w:szCs w:val="24"/>
          <w:shd w:val="clear" w:color="auto" w:fill="FFFFFF"/>
        </w:rPr>
        <w:t xml:space="preserve"> «</w:t>
      </w:r>
      <w:r w:rsidRPr="00CD1FDF">
        <w:rPr>
          <w:rFonts w:ascii="Times New Roman" w:hAnsi="Times New Roman" w:cs="Times New Roman"/>
          <w:color w:val="191919"/>
          <w:sz w:val="24"/>
          <w:szCs w:val="24"/>
          <w:shd w:val="clear" w:color="auto" w:fill="FFFFFF"/>
        </w:rPr>
        <w:t>Главного информационно-аналитического центра МВД России</w:t>
      </w:r>
      <w:r w:rsidR="00CD1FDF">
        <w:rPr>
          <w:rFonts w:ascii="Times New Roman" w:hAnsi="Times New Roman" w:cs="Times New Roman"/>
          <w:color w:val="191919"/>
          <w:sz w:val="24"/>
          <w:szCs w:val="24"/>
          <w:shd w:val="clear" w:color="auto" w:fill="FFFFFF"/>
        </w:rPr>
        <w:t>»</w:t>
      </w:r>
      <w:r w:rsidRPr="00CD1FDF">
        <w:rPr>
          <w:rFonts w:ascii="Times New Roman" w:hAnsi="Times New Roman" w:cs="Times New Roman"/>
          <w:color w:val="191919"/>
          <w:sz w:val="24"/>
          <w:szCs w:val="24"/>
          <w:shd w:val="clear" w:color="auto" w:fill="FFFFFF"/>
        </w:rPr>
        <w:t xml:space="preserve"> об отсутствии (наличии) судимости (оригинал и копия).</w:t>
      </w:r>
    </w:p>
    <w:p w:rsidR="0005454F" w:rsidRDefault="00AD15F7" w:rsidP="00CD1FDF">
      <w:pPr>
        <w:spacing w:after="0" w:line="240" w:lineRule="auto"/>
        <w:jc w:val="both"/>
        <w:rPr>
          <w:rFonts w:ascii="Times New Roman" w:hAnsi="Times New Roman" w:cs="Times New Roman"/>
          <w:color w:val="191919"/>
          <w:sz w:val="24"/>
          <w:szCs w:val="24"/>
          <w:shd w:val="clear" w:color="auto" w:fill="FFFFFF"/>
        </w:rPr>
      </w:pPr>
      <w:r w:rsidRPr="00CD1FDF">
        <w:rPr>
          <w:rFonts w:ascii="Times New Roman" w:hAnsi="Times New Roman" w:cs="Times New Roman"/>
          <w:sz w:val="24"/>
          <w:szCs w:val="24"/>
        </w:rPr>
        <w:t xml:space="preserve">12. </w:t>
      </w:r>
      <w:r w:rsidRPr="00CD1FDF">
        <w:rPr>
          <w:rFonts w:ascii="Times New Roman" w:hAnsi="Times New Roman" w:cs="Times New Roman"/>
          <w:color w:val="191919"/>
          <w:sz w:val="24"/>
          <w:szCs w:val="24"/>
          <w:shd w:val="clear" w:color="auto" w:fill="FFFFFF"/>
        </w:rPr>
        <w:t>Справку из психоневрологического диспансера о том, что не состоите на учете.</w:t>
      </w:r>
    </w:p>
    <w:p w:rsidR="00DE799E" w:rsidRPr="00DE799E" w:rsidRDefault="00DE799E" w:rsidP="00CD1FDF">
      <w:pPr>
        <w:spacing w:after="0" w:line="240" w:lineRule="auto"/>
        <w:jc w:val="both"/>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13. Копию СНИЛС.</w:t>
      </w:r>
    </w:p>
    <w:p w:rsidR="00546C89" w:rsidRDefault="00546C89" w:rsidP="00CD1FDF">
      <w:pPr>
        <w:spacing w:after="0" w:line="240" w:lineRule="auto"/>
        <w:ind w:firstLine="708"/>
        <w:jc w:val="both"/>
        <w:rPr>
          <w:rFonts w:ascii="Times New Roman" w:hAnsi="Times New Roman" w:cs="Times New Roman"/>
          <w:sz w:val="24"/>
          <w:szCs w:val="24"/>
        </w:rPr>
      </w:pPr>
      <w:r w:rsidRPr="00CD1FDF">
        <w:rPr>
          <w:rFonts w:ascii="Times New Roman" w:hAnsi="Times New Roman" w:cs="Times New Roman"/>
          <w:sz w:val="24"/>
          <w:szCs w:val="24"/>
        </w:rPr>
        <w:t>У лиц, высшее юридическое образование которых является впервые полученным высшим профессиональным образованием, стаж работы по юридической специальности исчисляется не ранее чем с момента окончания соответствующего образовательного учреждения.</w:t>
      </w:r>
    </w:p>
    <w:p w:rsidR="00CD1FDF" w:rsidRPr="00CD1FDF" w:rsidRDefault="00CD1FDF" w:rsidP="00CD1FDF">
      <w:pPr>
        <w:spacing w:after="0" w:line="240" w:lineRule="auto"/>
        <w:ind w:firstLine="708"/>
        <w:jc w:val="both"/>
        <w:rPr>
          <w:rFonts w:ascii="Times New Roman" w:hAnsi="Times New Roman" w:cs="Times New Roman"/>
          <w:sz w:val="24"/>
          <w:szCs w:val="24"/>
        </w:rPr>
      </w:pPr>
      <w:bookmarkStart w:id="0" w:name="_GoBack"/>
      <w:bookmarkEnd w:id="0"/>
    </w:p>
    <w:p w:rsidR="00546C89" w:rsidRPr="00CD1FDF" w:rsidRDefault="00546C89" w:rsidP="00CD1FDF">
      <w:pPr>
        <w:spacing w:after="0" w:line="240" w:lineRule="auto"/>
        <w:ind w:firstLine="708"/>
        <w:jc w:val="both"/>
        <w:rPr>
          <w:rFonts w:ascii="Times New Roman" w:hAnsi="Times New Roman" w:cs="Times New Roman"/>
          <w:sz w:val="24"/>
          <w:szCs w:val="24"/>
        </w:rPr>
      </w:pPr>
      <w:r w:rsidRPr="00CD1FDF">
        <w:rPr>
          <w:rFonts w:ascii="Times New Roman" w:hAnsi="Times New Roman" w:cs="Times New Roman"/>
          <w:sz w:val="24"/>
          <w:szCs w:val="24"/>
        </w:rPr>
        <w:t>В стаж работы по юридической специальности, необходимой для приобретения статуса адвоката, включается работа:</w:t>
      </w:r>
    </w:p>
    <w:p w:rsidR="00546C89" w:rsidRPr="00CD1FDF" w:rsidRDefault="00546C89"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1) в качестве судьи;</w:t>
      </w:r>
    </w:p>
    <w:p w:rsidR="00546C89" w:rsidRPr="00CD1FDF" w:rsidRDefault="00546C89"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РФ, иных государственных органах;</w:t>
      </w:r>
    </w:p>
    <w:p w:rsidR="00546C89" w:rsidRPr="00CD1FDF" w:rsidRDefault="00546C89"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3) на требовавших высшего юридического образования должностях в существовавших до принятия действующей Конституции Российской Федерации государственных органах СССР, РСФСР и РФ, находившихся на территории Российской Федерации;</w:t>
      </w:r>
    </w:p>
    <w:p w:rsidR="00546C89" w:rsidRPr="00CD1FDF" w:rsidRDefault="00546C89"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lastRenderedPageBreak/>
        <w:t>4) на требующих высшего юридического образования муниципальных должностях;</w:t>
      </w:r>
    </w:p>
    <w:p w:rsidR="00546C89" w:rsidRPr="00CD1FDF" w:rsidRDefault="00546C89"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5) на требующих высшего юридического образования должностях в органах Судебного департамента при Верховном Суде РФ;</w:t>
      </w:r>
    </w:p>
    <w:p w:rsidR="00546C89" w:rsidRPr="00CD1FDF" w:rsidRDefault="00546C89"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6) на требующих высшего юридического образования должностях в юридических службах организаций;</w:t>
      </w:r>
    </w:p>
    <w:p w:rsidR="00546C89" w:rsidRPr="00CD1FDF" w:rsidRDefault="00546C89"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7) на требующих высшего юридического образования должностях в научно-исследовательских учреждениях;</w:t>
      </w:r>
    </w:p>
    <w:p w:rsidR="00546C89" w:rsidRPr="00CD1FDF" w:rsidRDefault="00546C89"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8)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w:t>
      </w:r>
    </w:p>
    <w:p w:rsidR="00546C89" w:rsidRPr="00CD1FDF" w:rsidRDefault="00546C89"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9) в качестве адвоката;</w:t>
      </w:r>
    </w:p>
    <w:p w:rsidR="00546C89" w:rsidRPr="00CD1FDF" w:rsidRDefault="00546C89"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10) в качестве помощника адвоката;</w:t>
      </w:r>
    </w:p>
    <w:p w:rsidR="00546C89" w:rsidRPr="00CD1FDF" w:rsidRDefault="00546C89"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11) в качестве нотариуса.</w:t>
      </w:r>
    </w:p>
    <w:p w:rsidR="00546C89" w:rsidRPr="00CD1FDF" w:rsidRDefault="00546C89" w:rsidP="00CD1FDF">
      <w:pPr>
        <w:spacing w:after="0" w:line="240" w:lineRule="auto"/>
        <w:jc w:val="both"/>
        <w:rPr>
          <w:rFonts w:ascii="Times New Roman" w:hAnsi="Times New Roman" w:cs="Times New Roman"/>
          <w:sz w:val="24"/>
          <w:szCs w:val="24"/>
        </w:rPr>
      </w:pPr>
    </w:p>
    <w:p w:rsidR="00546C89" w:rsidRPr="00CD1FDF" w:rsidRDefault="00546C89" w:rsidP="00CD1FDF">
      <w:pPr>
        <w:spacing w:after="0" w:line="240" w:lineRule="auto"/>
        <w:ind w:firstLine="708"/>
        <w:jc w:val="both"/>
        <w:rPr>
          <w:rFonts w:ascii="Times New Roman" w:hAnsi="Times New Roman" w:cs="Times New Roman"/>
          <w:sz w:val="24"/>
          <w:szCs w:val="24"/>
        </w:rPr>
      </w:pPr>
      <w:r w:rsidRPr="00CD1FDF">
        <w:rPr>
          <w:rFonts w:ascii="Times New Roman" w:hAnsi="Times New Roman" w:cs="Times New Roman"/>
          <w:sz w:val="24"/>
          <w:szCs w:val="24"/>
        </w:rPr>
        <w:t>Не вправе претендовать на приобретение статуса адвоката и осуществление адвокатской деятельности лица:</w:t>
      </w:r>
    </w:p>
    <w:p w:rsidR="00546C89" w:rsidRPr="00CD1FDF" w:rsidRDefault="00546C89" w:rsidP="00CD1FDF">
      <w:pPr>
        <w:pStyle w:val="a3"/>
        <w:numPr>
          <w:ilvl w:val="0"/>
          <w:numId w:val="1"/>
        </w:numPr>
        <w:spacing w:after="0" w:line="240" w:lineRule="auto"/>
        <w:contextualSpacing w:val="0"/>
        <w:jc w:val="both"/>
        <w:rPr>
          <w:rFonts w:ascii="Times New Roman" w:hAnsi="Times New Roman" w:cs="Times New Roman"/>
          <w:sz w:val="24"/>
          <w:szCs w:val="24"/>
        </w:rPr>
      </w:pPr>
      <w:r w:rsidRPr="00CD1FDF">
        <w:rPr>
          <w:rFonts w:ascii="Times New Roman" w:hAnsi="Times New Roman" w:cs="Times New Roman"/>
          <w:sz w:val="24"/>
          <w:szCs w:val="24"/>
        </w:rPr>
        <w:t>признанные недееспособными или ограниченно дееспособными в установленном законодательством РФ порядке;</w:t>
      </w:r>
    </w:p>
    <w:p w:rsidR="00546C89" w:rsidRPr="00CD1FDF" w:rsidRDefault="00546C89" w:rsidP="00CD1FDF">
      <w:pPr>
        <w:pStyle w:val="a3"/>
        <w:numPr>
          <w:ilvl w:val="0"/>
          <w:numId w:val="1"/>
        </w:numPr>
        <w:spacing w:after="0" w:line="240" w:lineRule="auto"/>
        <w:contextualSpacing w:val="0"/>
        <w:jc w:val="both"/>
        <w:rPr>
          <w:rFonts w:ascii="Times New Roman" w:hAnsi="Times New Roman" w:cs="Times New Roman"/>
          <w:sz w:val="24"/>
          <w:szCs w:val="24"/>
        </w:rPr>
      </w:pPr>
      <w:r w:rsidRPr="00CD1FDF">
        <w:rPr>
          <w:rFonts w:ascii="Times New Roman" w:hAnsi="Times New Roman" w:cs="Times New Roman"/>
          <w:sz w:val="24"/>
          <w:szCs w:val="24"/>
        </w:rPr>
        <w:t>имеющие непогашенную или неснятую судимость за совершение умышленного преступления.</w:t>
      </w:r>
    </w:p>
    <w:p w:rsidR="00546C89" w:rsidRPr="00CD1FDF" w:rsidRDefault="00546C89" w:rsidP="00CD1FDF">
      <w:pPr>
        <w:spacing w:after="0" w:line="240" w:lineRule="auto"/>
        <w:jc w:val="both"/>
        <w:rPr>
          <w:rFonts w:ascii="Times New Roman" w:hAnsi="Times New Roman" w:cs="Times New Roman"/>
          <w:sz w:val="24"/>
          <w:szCs w:val="24"/>
        </w:rPr>
      </w:pPr>
    </w:p>
    <w:p w:rsidR="007C1911" w:rsidRPr="00CD1FDF" w:rsidRDefault="007C1911" w:rsidP="00CD1FDF">
      <w:pPr>
        <w:spacing w:after="0" w:line="240" w:lineRule="auto"/>
        <w:ind w:firstLine="360"/>
        <w:jc w:val="both"/>
        <w:rPr>
          <w:rFonts w:ascii="Times New Roman" w:hAnsi="Times New Roman" w:cs="Times New Roman"/>
          <w:sz w:val="24"/>
          <w:szCs w:val="24"/>
        </w:rPr>
      </w:pPr>
      <w:r w:rsidRPr="00CD1FDF">
        <w:rPr>
          <w:rFonts w:ascii="Times New Roman" w:hAnsi="Times New Roman" w:cs="Times New Roman"/>
          <w:sz w:val="24"/>
          <w:szCs w:val="24"/>
        </w:rPr>
        <w:t>Представленные претендентом копии документов должны быть удостоверены нотариусом либо заверены тем учреждением, которым они были выданы. В случае представления подлинников копии документов могут быть заверены в секретариате квалификационной комиссии.</w:t>
      </w:r>
    </w:p>
    <w:p w:rsidR="00A755A8" w:rsidRDefault="007C1911" w:rsidP="00CD1FDF">
      <w:pPr>
        <w:spacing w:after="0" w:line="240" w:lineRule="auto"/>
        <w:ind w:firstLine="360"/>
        <w:jc w:val="both"/>
        <w:rPr>
          <w:rFonts w:ascii="Times New Roman" w:hAnsi="Times New Roman" w:cs="Times New Roman"/>
          <w:sz w:val="24"/>
          <w:szCs w:val="24"/>
        </w:rPr>
      </w:pPr>
      <w:r w:rsidRPr="00CD1FDF">
        <w:rPr>
          <w:rFonts w:ascii="Times New Roman" w:hAnsi="Times New Roman" w:cs="Times New Roman"/>
          <w:sz w:val="24"/>
          <w:szCs w:val="24"/>
        </w:rPr>
        <w:t xml:space="preserve">Квалификационный экзамен на приобретение статуса адвоката проводится </w:t>
      </w:r>
      <w:r w:rsidR="00546C89" w:rsidRPr="00CD1FDF">
        <w:rPr>
          <w:rFonts w:ascii="Times New Roman" w:hAnsi="Times New Roman" w:cs="Times New Roman"/>
          <w:sz w:val="24"/>
          <w:szCs w:val="24"/>
        </w:rPr>
        <w:t>шесть раз</w:t>
      </w:r>
      <w:r w:rsidRPr="00CD1FDF">
        <w:rPr>
          <w:rFonts w:ascii="Times New Roman" w:hAnsi="Times New Roman" w:cs="Times New Roman"/>
          <w:sz w:val="24"/>
          <w:szCs w:val="24"/>
        </w:rPr>
        <w:t xml:space="preserve"> в год (</w:t>
      </w:r>
      <w:r w:rsidR="00546C89" w:rsidRPr="00CD1FDF">
        <w:rPr>
          <w:rFonts w:ascii="Times New Roman" w:hAnsi="Times New Roman" w:cs="Times New Roman"/>
          <w:sz w:val="24"/>
          <w:szCs w:val="24"/>
        </w:rPr>
        <w:t>февраль</w:t>
      </w:r>
      <w:r w:rsidRPr="00CD1FDF">
        <w:rPr>
          <w:rFonts w:ascii="Times New Roman" w:hAnsi="Times New Roman" w:cs="Times New Roman"/>
          <w:sz w:val="24"/>
          <w:szCs w:val="24"/>
        </w:rPr>
        <w:t xml:space="preserve">, </w:t>
      </w:r>
      <w:r w:rsidR="00546C89" w:rsidRPr="00CD1FDF">
        <w:rPr>
          <w:rFonts w:ascii="Times New Roman" w:hAnsi="Times New Roman" w:cs="Times New Roman"/>
          <w:sz w:val="24"/>
          <w:szCs w:val="24"/>
        </w:rPr>
        <w:t>апрель, июнь, август, октябрь, декабрь</w:t>
      </w:r>
      <w:r w:rsidRPr="00CD1FDF">
        <w:rPr>
          <w:rFonts w:ascii="Times New Roman" w:hAnsi="Times New Roman" w:cs="Times New Roman"/>
          <w:sz w:val="24"/>
          <w:szCs w:val="24"/>
        </w:rPr>
        <w:t xml:space="preserve"> ежегодно) по экзаменационным билетам (вопросы к квалификационному экзамену утверждаются Федеральной палатой адвокатов РФ).</w:t>
      </w:r>
    </w:p>
    <w:p w:rsidR="00CD1FDF" w:rsidRPr="00CD1FDF" w:rsidRDefault="00CD1FDF" w:rsidP="00CD1FDF">
      <w:pPr>
        <w:spacing w:after="0" w:line="240" w:lineRule="auto"/>
        <w:ind w:firstLine="360"/>
        <w:jc w:val="both"/>
        <w:rPr>
          <w:rFonts w:ascii="Times New Roman" w:hAnsi="Times New Roman" w:cs="Times New Roman"/>
          <w:sz w:val="24"/>
          <w:szCs w:val="24"/>
        </w:rPr>
      </w:pPr>
    </w:p>
    <w:p w:rsidR="0005454F" w:rsidRPr="00CD1FDF" w:rsidRDefault="0005454F" w:rsidP="00CD1FDF">
      <w:pPr>
        <w:spacing w:after="0" w:line="240" w:lineRule="auto"/>
        <w:jc w:val="center"/>
        <w:rPr>
          <w:rFonts w:ascii="Times New Roman" w:hAnsi="Times New Roman" w:cs="Times New Roman"/>
          <w:b/>
          <w:sz w:val="24"/>
          <w:szCs w:val="24"/>
        </w:rPr>
      </w:pPr>
      <w:r w:rsidRPr="00CD1FDF">
        <w:rPr>
          <w:rFonts w:ascii="Times New Roman" w:hAnsi="Times New Roman" w:cs="Times New Roman"/>
          <w:b/>
          <w:sz w:val="24"/>
          <w:szCs w:val="24"/>
        </w:rPr>
        <w:t>Внимание!</w:t>
      </w:r>
    </w:p>
    <w:p w:rsidR="0005454F" w:rsidRPr="00CD1FDF" w:rsidRDefault="0005454F" w:rsidP="00CD1FDF">
      <w:pPr>
        <w:spacing w:after="0" w:line="240" w:lineRule="auto"/>
        <w:ind w:firstLine="708"/>
        <w:jc w:val="both"/>
        <w:rPr>
          <w:rFonts w:ascii="Times New Roman" w:hAnsi="Times New Roman" w:cs="Times New Roman"/>
          <w:sz w:val="24"/>
          <w:szCs w:val="24"/>
        </w:rPr>
      </w:pPr>
      <w:r w:rsidRPr="00CD1FDF">
        <w:rPr>
          <w:rFonts w:ascii="Times New Roman" w:hAnsi="Times New Roman" w:cs="Times New Roman"/>
          <w:sz w:val="24"/>
          <w:szCs w:val="24"/>
        </w:rPr>
        <w:t>Лица, не сдавшие квалификационный экзамен, независимо от Адвокатской палаты, где этот экзамен проходил, вправе вновь обращаться с заявлением о допуске к экзамену не ранее чем через 1 год (ч.3 ст.11 ФЗ «Об адвокатской деятельности и адвокатуре в РФ»).</w:t>
      </w:r>
    </w:p>
    <w:p w:rsidR="0005454F" w:rsidRPr="00CD1FDF" w:rsidRDefault="0005454F" w:rsidP="00CD1FDF">
      <w:pPr>
        <w:spacing w:after="0" w:line="240" w:lineRule="auto"/>
        <w:ind w:firstLine="708"/>
        <w:jc w:val="both"/>
        <w:rPr>
          <w:rFonts w:ascii="Times New Roman" w:hAnsi="Times New Roman" w:cs="Times New Roman"/>
          <w:sz w:val="24"/>
          <w:szCs w:val="24"/>
        </w:rPr>
      </w:pPr>
      <w:r w:rsidRPr="00CD1FDF">
        <w:rPr>
          <w:rFonts w:ascii="Times New Roman" w:hAnsi="Times New Roman" w:cs="Times New Roman"/>
          <w:sz w:val="24"/>
          <w:szCs w:val="24"/>
        </w:rPr>
        <w:t xml:space="preserve">Лица, чей статус адвоката был ранее прекращен за нарушение норм </w:t>
      </w:r>
      <w:proofErr w:type="gramStart"/>
      <w:r w:rsidRPr="00CD1FDF">
        <w:rPr>
          <w:rFonts w:ascii="Times New Roman" w:hAnsi="Times New Roman" w:cs="Times New Roman"/>
          <w:sz w:val="24"/>
          <w:szCs w:val="24"/>
        </w:rPr>
        <w:t>законодательства  об</w:t>
      </w:r>
      <w:proofErr w:type="gramEnd"/>
      <w:r w:rsidRPr="00CD1FDF">
        <w:rPr>
          <w:rFonts w:ascii="Times New Roman" w:hAnsi="Times New Roman" w:cs="Times New Roman"/>
          <w:sz w:val="24"/>
          <w:szCs w:val="24"/>
        </w:rPr>
        <w:t xml:space="preserve"> адвокатской деятельности и адвокатуре, а также норм Кодекса профессиональной этики адвоката, допускаются к сдаче квалификационного экзамена на приобретение статуса адвоката не ранее чем через ТРИ года со дня прекращения статуса (ч.7 ст.18 КПЭА). Данное правило распространяется на лиц, чей статус прекращен по указанным основаниям после 22 апреля 2013</w:t>
      </w:r>
      <w:r w:rsidR="00AD15F7" w:rsidRPr="00CD1FDF">
        <w:rPr>
          <w:rFonts w:ascii="Times New Roman" w:hAnsi="Times New Roman" w:cs="Times New Roman"/>
          <w:sz w:val="24"/>
          <w:szCs w:val="24"/>
        </w:rPr>
        <w:t xml:space="preserve"> </w:t>
      </w:r>
      <w:r w:rsidRPr="00CD1FDF">
        <w:rPr>
          <w:rFonts w:ascii="Times New Roman" w:hAnsi="Times New Roman" w:cs="Times New Roman"/>
          <w:sz w:val="24"/>
          <w:szCs w:val="24"/>
        </w:rPr>
        <w:t>г.</w:t>
      </w:r>
    </w:p>
    <w:p w:rsidR="0005454F" w:rsidRPr="00CD1FDF" w:rsidRDefault="0005454F" w:rsidP="00CD1FDF">
      <w:pPr>
        <w:spacing w:after="0" w:line="240" w:lineRule="auto"/>
        <w:ind w:firstLine="708"/>
        <w:jc w:val="both"/>
        <w:rPr>
          <w:rFonts w:ascii="Times New Roman" w:hAnsi="Times New Roman" w:cs="Times New Roman"/>
          <w:sz w:val="24"/>
          <w:szCs w:val="24"/>
        </w:rPr>
      </w:pPr>
      <w:r w:rsidRPr="00CD1FDF">
        <w:rPr>
          <w:rFonts w:ascii="Times New Roman" w:hAnsi="Times New Roman" w:cs="Times New Roman"/>
          <w:sz w:val="24"/>
          <w:szCs w:val="24"/>
        </w:rPr>
        <w:t>Кроме этого, основанием для отказа в допуске к экзамену является отсутствие перечисленных выше документов, несоответствие этих документов требованиям закона и иных нормативных актов, а также недостоверность сведений, выявленных в результате проверки документов.</w:t>
      </w:r>
    </w:p>
    <w:p w:rsidR="00546C89" w:rsidRPr="00CD1FDF" w:rsidRDefault="00546C89" w:rsidP="00CD1FDF">
      <w:pPr>
        <w:spacing w:after="0" w:line="240" w:lineRule="auto"/>
        <w:jc w:val="both"/>
        <w:rPr>
          <w:rFonts w:ascii="Times New Roman" w:hAnsi="Times New Roman" w:cs="Times New Roman"/>
          <w:sz w:val="24"/>
          <w:szCs w:val="24"/>
        </w:rPr>
      </w:pPr>
      <w:r w:rsidRPr="00CD1FDF">
        <w:rPr>
          <w:rFonts w:ascii="Times New Roman" w:hAnsi="Times New Roman" w:cs="Times New Roman"/>
          <w:sz w:val="24"/>
          <w:szCs w:val="24"/>
        </w:rPr>
        <w:t>Прием документов у претендентов на приобретение статуса адвоката осуществляется по адресу: г. Оренбург, ул. Володарского, д.</w:t>
      </w:r>
      <w:proofErr w:type="gramStart"/>
      <w:r w:rsidRPr="00CD1FDF">
        <w:rPr>
          <w:rFonts w:ascii="Times New Roman" w:hAnsi="Times New Roman" w:cs="Times New Roman"/>
          <w:sz w:val="24"/>
          <w:szCs w:val="24"/>
        </w:rPr>
        <w:t>19,  2</w:t>
      </w:r>
      <w:proofErr w:type="gramEnd"/>
      <w:r w:rsidRPr="00CD1FDF">
        <w:rPr>
          <w:rFonts w:ascii="Times New Roman" w:hAnsi="Times New Roman" w:cs="Times New Roman"/>
          <w:sz w:val="24"/>
          <w:szCs w:val="24"/>
        </w:rPr>
        <w:t xml:space="preserve"> этаж каждый 2 и 4 четверг месяца c 10 ч. 00 мин.  до 12 ч. 00 мин.</w:t>
      </w:r>
    </w:p>
    <w:sectPr w:rsidR="00546C89" w:rsidRPr="00CD1FDF" w:rsidSect="00CD1FD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C2CB2"/>
    <w:multiLevelType w:val="hybridMultilevel"/>
    <w:tmpl w:val="EB72F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C1911"/>
    <w:rsid w:val="0005454F"/>
    <w:rsid w:val="00546C89"/>
    <w:rsid w:val="006A3892"/>
    <w:rsid w:val="007C1911"/>
    <w:rsid w:val="0086796B"/>
    <w:rsid w:val="008E5940"/>
    <w:rsid w:val="008F3572"/>
    <w:rsid w:val="00A755A8"/>
    <w:rsid w:val="00AD15F7"/>
    <w:rsid w:val="00CD1FDF"/>
    <w:rsid w:val="00DC4CC6"/>
    <w:rsid w:val="00DE799E"/>
    <w:rsid w:val="00DF34B7"/>
    <w:rsid w:val="00EA1FC9"/>
    <w:rsid w:val="00FE6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FDFBF-B448-4646-ABA3-20C19D5C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892</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5</cp:revision>
  <dcterms:created xsi:type="dcterms:W3CDTF">2015-07-07T14:07:00Z</dcterms:created>
  <dcterms:modified xsi:type="dcterms:W3CDTF">2024-01-10T05:57:00Z</dcterms:modified>
</cp:coreProperties>
</file>