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E7" w:rsidRPr="001F26E7" w:rsidRDefault="001F26E7" w:rsidP="001F26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5B7D9" wp14:editId="026AED4E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26E7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1F26E7" w:rsidRPr="001F26E7" w:rsidRDefault="001F26E7" w:rsidP="001F26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E7">
        <w:rPr>
          <w:rFonts w:ascii="Times New Roman" w:hAnsi="Times New Roman" w:cs="Times New Roman"/>
          <w:b/>
          <w:sz w:val="24"/>
          <w:szCs w:val="24"/>
        </w:rPr>
        <w:t xml:space="preserve">                НЕГОСУДАРСТВЕННАЯ НЕКОММЕРЧЕСКАЯ ОРГАНИЗАЦИЯ</w:t>
      </w:r>
    </w:p>
    <w:p w:rsidR="001F26E7" w:rsidRPr="001F26E7" w:rsidRDefault="001F26E7" w:rsidP="001F2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</w:t>
      </w:r>
      <w:r w:rsidRPr="001F26E7">
        <w:rPr>
          <w:rFonts w:ascii="Times New Roman" w:hAnsi="Times New Roman" w:cs="Times New Roman"/>
          <w:b/>
          <w:sz w:val="28"/>
          <w:szCs w:val="28"/>
        </w:rPr>
        <w:t>АДВОКАТСКАЯ  ПАЛАТА ОРЕНБУРГСКОЙ ОБЛАСТИ</w:t>
      </w:r>
    </w:p>
    <w:p w:rsidR="001F26E7" w:rsidRPr="001F26E7" w:rsidRDefault="001F26E7" w:rsidP="001F26E7">
      <w:pPr>
        <w:pStyle w:val="a3"/>
        <w:jc w:val="center"/>
        <w:rPr>
          <w:rFonts w:ascii="Times New Roman" w:hAnsi="Times New Roman" w:cs="Times New Roman"/>
          <w:b/>
        </w:rPr>
      </w:pPr>
      <w:r w:rsidRPr="001F26E7">
        <w:rPr>
          <w:rFonts w:ascii="Times New Roman" w:hAnsi="Times New Roman" w:cs="Times New Roman"/>
          <w:b/>
        </w:rPr>
        <w:t xml:space="preserve">               460000, Россия, г.</w:t>
      </w:r>
      <w:r w:rsidR="00E27E12">
        <w:rPr>
          <w:rFonts w:ascii="Times New Roman" w:hAnsi="Times New Roman" w:cs="Times New Roman"/>
          <w:b/>
        </w:rPr>
        <w:t xml:space="preserve"> </w:t>
      </w:r>
      <w:r w:rsidRPr="001F26E7">
        <w:rPr>
          <w:rFonts w:ascii="Times New Roman" w:hAnsi="Times New Roman" w:cs="Times New Roman"/>
          <w:b/>
        </w:rPr>
        <w:t>Оренбург, ул.</w:t>
      </w:r>
      <w:r w:rsidR="00E27E12">
        <w:rPr>
          <w:rFonts w:ascii="Times New Roman" w:hAnsi="Times New Roman" w:cs="Times New Roman"/>
          <w:b/>
        </w:rPr>
        <w:t xml:space="preserve"> </w:t>
      </w:r>
      <w:r w:rsidRPr="001F26E7">
        <w:rPr>
          <w:rFonts w:ascii="Times New Roman" w:hAnsi="Times New Roman" w:cs="Times New Roman"/>
          <w:b/>
        </w:rPr>
        <w:t>Карагандинская, 28</w:t>
      </w:r>
    </w:p>
    <w:p w:rsidR="001F26E7" w:rsidRPr="001F26E7" w:rsidRDefault="001F26E7" w:rsidP="001F26E7">
      <w:pPr>
        <w:pStyle w:val="a3"/>
        <w:jc w:val="center"/>
        <w:rPr>
          <w:rFonts w:ascii="Times New Roman" w:hAnsi="Times New Roman" w:cs="Times New Roman"/>
          <w:b/>
        </w:rPr>
      </w:pPr>
      <w:r w:rsidRPr="001F26E7">
        <w:rPr>
          <w:rFonts w:ascii="Times New Roman" w:hAnsi="Times New Roman" w:cs="Times New Roman"/>
          <w:b/>
        </w:rPr>
        <w:t xml:space="preserve">                Те</w:t>
      </w:r>
      <w:proofErr w:type="gramStart"/>
      <w:r w:rsidRPr="001F26E7">
        <w:rPr>
          <w:rFonts w:ascii="Times New Roman" w:hAnsi="Times New Roman" w:cs="Times New Roman"/>
          <w:b/>
        </w:rPr>
        <w:t>л(</w:t>
      </w:r>
      <w:proofErr w:type="gramEnd"/>
      <w:r w:rsidRPr="001F26E7">
        <w:rPr>
          <w:rFonts w:ascii="Times New Roman" w:hAnsi="Times New Roman" w:cs="Times New Roman"/>
          <w:b/>
        </w:rPr>
        <w:t xml:space="preserve">факс): (3532) 48- 28 -34 </w:t>
      </w:r>
      <w:r w:rsidRPr="001F26E7">
        <w:rPr>
          <w:rFonts w:ascii="Times New Roman" w:hAnsi="Times New Roman" w:cs="Times New Roman"/>
        </w:rPr>
        <w:t xml:space="preserve">    </w:t>
      </w:r>
      <w:r w:rsidRPr="001F26E7">
        <w:rPr>
          <w:rFonts w:ascii="Times New Roman" w:hAnsi="Times New Roman" w:cs="Times New Roman"/>
          <w:b/>
          <w:lang w:val="en-US"/>
        </w:rPr>
        <w:t>E</w:t>
      </w:r>
      <w:r w:rsidRPr="001F26E7">
        <w:rPr>
          <w:rFonts w:ascii="Times New Roman" w:hAnsi="Times New Roman" w:cs="Times New Roman"/>
          <w:b/>
        </w:rPr>
        <w:t>-</w:t>
      </w:r>
      <w:r w:rsidRPr="001F26E7">
        <w:rPr>
          <w:rFonts w:ascii="Times New Roman" w:hAnsi="Times New Roman" w:cs="Times New Roman"/>
          <w:b/>
          <w:lang w:val="en-US"/>
        </w:rPr>
        <w:t>mail</w:t>
      </w:r>
      <w:r w:rsidRPr="001F26E7">
        <w:rPr>
          <w:rFonts w:ascii="Times New Roman" w:hAnsi="Times New Roman" w:cs="Times New Roman"/>
          <w:b/>
        </w:rPr>
        <w:t xml:space="preserve">: </w:t>
      </w:r>
      <w:proofErr w:type="spellStart"/>
      <w:r w:rsidRPr="001F26E7">
        <w:rPr>
          <w:rFonts w:ascii="Times New Roman" w:hAnsi="Times New Roman" w:cs="Times New Roman"/>
          <w:b/>
          <w:lang w:val="en-US"/>
        </w:rPr>
        <w:t>orenpalata</w:t>
      </w:r>
      <w:proofErr w:type="spellEnd"/>
      <w:r w:rsidRPr="001F26E7">
        <w:rPr>
          <w:rFonts w:ascii="Times New Roman" w:hAnsi="Times New Roman" w:cs="Times New Roman"/>
          <w:b/>
        </w:rPr>
        <w:t>56@</w:t>
      </w:r>
      <w:proofErr w:type="spellStart"/>
      <w:r w:rsidRPr="001F26E7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1F26E7">
        <w:rPr>
          <w:rFonts w:ascii="Times New Roman" w:hAnsi="Times New Roman" w:cs="Times New Roman"/>
          <w:b/>
        </w:rPr>
        <w:t>.</w:t>
      </w:r>
      <w:proofErr w:type="spellStart"/>
      <w:r w:rsidRPr="001F26E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F26E7" w:rsidRPr="001F26E7" w:rsidRDefault="001F26E7" w:rsidP="001F26E7">
      <w:pPr>
        <w:pStyle w:val="a3"/>
        <w:jc w:val="right"/>
        <w:rPr>
          <w:rFonts w:ascii="Times New Roman" w:hAnsi="Times New Roman" w:cs="Times New Roman"/>
          <w:bCs/>
        </w:rPr>
      </w:pPr>
      <w:r w:rsidRPr="001F26E7">
        <w:rPr>
          <w:rFonts w:ascii="Times New Roman" w:hAnsi="Times New Roman" w:cs="Times New Roman"/>
          <w:bCs/>
        </w:rPr>
        <w:t xml:space="preserve">                                  </w:t>
      </w:r>
    </w:p>
    <w:p w:rsidR="005F6E4D" w:rsidRPr="005F6E4D" w:rsidRDefault="000722F6" w:rsidP="005F6E4D">
      <w:pPr>
        <w:pStyle w:val="a3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E4D">
        <w:rPr>
          <w:rFonts w:ascii="Times New Roman" w:hAnsi="Times New Roman" w:cs="Times New Roman"/>
          <w:b/>
          <w:sz w:val="24"/>
          <w:szCs w:val="24"/>
        </w:rPr>
        <w:t> </w:t>
      </w:r>
      <w:r w:rsidR="005F6E4D" w:rsidRPr="005F6E4D">
        <w:rPr>
          <w:rFonts w:ascii="Times New Roman" w:hAnsi="Times New Roman" w:cs="Times New Roman"/>
          <w:b/>
          <w:sz w:val="24"/>
          <w:szCs w:val="24"/>
        </w:rPr>
        <w:t>«</w:t>
      </w:r>
      <w:r w:rsidR="005F6E4D" w:rsidRPr="005F6E4D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УТВЕРЖДЕНО» </w:t>
      </w:r>
    </w:p>
    <w:p w:rsidR="005F6E4D" w:rsidRPr="005F6E4D" w:rsidRDefault="005F6E4D" w:rsidP="005F6E4D">
      <w:pPr>
        <w:pStyle w:val="a3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F6E4D">
        <w:rPr>
          <w:rFonts w:ascii="Times New Roman" w:hAnsi="Times New Roman" w:cs="Times New Roman"/>
          <w:bCs/>
          <w:sz w:val="24"/>
          <w:szCs w:val="24"/>
        </w:rPr>
        <w:t>ешением Совета АПОО</w:t>
      </w:r>
    </w:p>
    <w:p w:rsidR="005F6E4D" w:rsidRPr="005F6E4D" w:rsidRDefault="005F6E4D" w:rsidP="005F6E4D">
      <w:pPr>
        <w:pStyle w:val="a3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6E4D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="00B94FDB">
        <w:rPr>
          <w:rFonts w:ascii="Times New Roman" w:hAnsi="Times New Roman" w:cs="Times New Roman"/>
          <w:bCs/>
          <w:sz w:val="24"/>
          <w:szCs w:val="24"/>
        </w:rPr>
        <w:t>марта</w:t>
      </w:r>
      <w:bookmarkStart w:id="0" w:name="_GoBack"/>
      <w:bookmarkEnd w:id="0"/>
      <w:r w:rsidRPr="005F6E4D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</w:p>
    <w:p w:rsidR="00615E4B" w:rsidRDefault="00615E4B" w:rsidP="00DF3D77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F2" w:rsidRPr="00DF3D77" w:rsidRDefault="00DD4EF2" w:rsidP="00DF3D7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D4EF2" w:rsidRPr="00DF3D77" w:rsidRDefault="00DD4EF2" w:rsidP="00DF3D77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77">
        <w:rPr>
          <w:rFonts w:ascii="Times New Roman" w:hAnsi="Times New Roman" w:cs="Times New Roman"/>
          <w:b/>
          <w:bCs/>
          <w:sz w:val="24"/>
          <w:szCs w:val="24"/>
        </w:rPr>
        <w:t>Совета Адвокатской палаты  Оренбургской области</w:t>
      </w:r>
    </w:p>
    <w:p w:rsidR="00DD4EF2" w:rsidRPr="00DF3D77" w:rsidRDefault="00DD4EF2" w:rsidP="00DF3D77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77">
        <w:rPr>
          <w:rFonts w:ascii="Times New Roman" w:hAnsi="Times New Roman" w:cs="Times New Roman"/>
          <w:b/>
          <w:sz w:val="24"/>
          <w:szCs w:val="24"/>
        </w:rPr>
        <w:t>«Об утверждении рекомендуемых минимальных ставок вознаграждения за оказываемую юридическую помощь адвокатами»</w:t>
      </w:r>
    </w:p>
    <w:p w:rsidR="00DD4EF2" w:rsidRPr="00DF3D77" w:rsidRDefault="00DD4EF2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EF2" w:rsidRPr="00DF3D77" w:rsidRDefault="00DD4EF2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г. Оренбург                                                                       31 марта  2023 года</w:t>
      </w:r>
    </w:p>
    <w:p w:rsidR="00DD4EF2" w:rsidRPr="00DF3D77" w:rsidRDefault="00DD4EF2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EF2" w:rsidRPr="00DF3D77" w:rsidRDefault="00DD4EF2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В соответствии с п. 3 ст. 31 Федерального закона «Об адвокатской деятельности и адвокатуре в Российской Федерации», в целях применения критерия разумности, установленного в части 2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статье 112 Кодекса административного судопроизводства Российской Федерации, Совет палаты</w:t>
      </w:r>
      <w:r w:rsidR="00DF3D77">
        <w:rPr>
          <w:rFonts w:ascii="Times New Roman" w:hAnsi="Times New Roman" w:cs="Times New Roman"/>
          <w:sz w:val="24"/>
          <w:szCs w:val="24"/>
        </w:rPr>
        <w:t xml:space="preserve"> решил:</w:t>
      </w:r>
      <w:r w:rsidRPr="00DF3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91BB6" w:rsidRPr="00DF3D77" w:rsidRDefault="00591BB6" w:rsidP="00DF3D77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A2829" w:rsidRDefault="00591BB6" w:rsidP="004A28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1.1. </w:t>
      </w:r>
      <w:r w:rsidR="004A2829" w:rsidRPr="004A2829">
        <w:rPr>
          <w:rFonts w:ascii="Times New Roman" w:hAnsi="Times New Roman" w:cs="Times New Roman"/>
          <w:sz w:val="24"/>
          <w:szCs w:val="24"/>
        </w:rPr>
        <w:t>Положениями ст. 25 Федерального закона от 31.05.2002 г. № 63-ФЗ «Об адвокатской деятельности и адвокатуре в Российской Федерации» установлены порядок и условия заключения соглашения об оказании юридической помощи между адвокатом и лицом, обратившимся за юридической помощью. Соглашение об оказании юридической помощи является основным документом, на основании которого строятся финансовые отношения между адвокатом и доверителем.</w:t>
      </w:r>
      <w:r w:rsidR="004A2829">
        <w:rPr>
          <w:rFonts w:ascii="Times New Roman" w:hAnsi="Times New Roman" w:cs="Times New Roman"/>
          <w:sz w:val="24"/>
          <w:szCs w:val="24"/>
        </w:rPr>
        <w:t xml:space="preserve"> </w:t>
      </w:r>
      <w:r w:rsidR="004A2829" w:rsidRPr="004A2829">
        <w:rPr>
          <w:rFonts w:ascii="Times New Roman" w:hAnsi="Times New Roman" w:cs="Times New Roman"/>
          <w:sz w:val="24"/>
          <w:szCs w:val="24"/>
        </w:rPr>
        <w:t xml:space="preserve">При оплате по соглашению гражданину или юридическому лицу принадлежит право выбора конкретного адвоката. </w:t>
      </w:r>
    </w:p>
    <w:p w:rsidR="004A2829" w:rsidRDefault="004A2829" w:rsidP="004A28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A2829">
        <w:rPr>
          <w:rFonts w:ascii="Times New Roman" w:hAnsi="Times New Roman" w:cs="Times New Roman"/>
          <w:sz w:val="24"/>
          <w:szCs w:val="24"/>
        </w:rPr>
        <w:t xml:space="preserve">Положения Федерального закона от 31.02.2002 г. № 63-ФЗ «Об адвокатской деятельности и адвокатуре в Российской Федерации» не наделяют адвокатскую палату субъекта РФ прямыми полномочиями установления каких-либо размеров или тарифов при оказании адвокатами юридической помощи. </w:t>
      </w:r>
      <w:proofErr w:type="gramStart"/>
      <w:r w:rsidRPr="004A2829">
        <w:rPr>
          <w:rFonts w:ascii="Times New Roman" w:hAnsi="Times New Roman" w:cs="Times New Roman"/>
          <w:sz w:val="24"/>
          <w:szCs w:val="24"/>
        </w:rPr>
        <w:t xml:space="preserve">Однако, исходя из целей и направлений деятельности адвокатской палаты субъекта РФ по обеспечению оказания квалифицированной юридической помощи и ее доступности для населения на территории данного субъекта РФ, установленной п. 4 ст. 29 Федерального закона,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2829">
        <w:rPr>
          <w:rFonts w:ascii="Times New Roman" w:hAnsi="Times New Roman" w:cs="Times New Roman"/>
          <w:sz w:val="24"/>
          <w:szCs w:val="24"/>
        </w:rPr>
        <w:t>овет адвокатской палаты субъекта РФ в данном вопросе вправе давать адвокатам рекомендации, которые не противоречат закону и имеют целью облегчить адвокатам установление размера вознаграждения за свой</w:t>
      </w:r>
      <w:proofErr w:type="gramEnd"/>
      <w:r w:rsidRPr="004A2829">
        <w:rPr>
          <w:rFonts w:ascii="Times New Roman" w:hAnsi="Times New Roman" w:cs="Times New Roman"/>
          <w:sz w:val="24"/>
          <w:szCs w:val="24"/>
        </w:rPr>
        <w:t xml:space="preserve"> труд.</w:t>
      </w:r>
    </w:p>
    <w:p w:rsidR="00591BB6" w:rsidRPr="00DF3D77" w:rsidRDefault="004A2829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91BB6" w:rsidRPr="00DF3D77">
        <w:rPr>
          <w:rFonts w:ascii="Times New Roman" w:hAnsi="Times New Roman" w:cs="Times New Roman"/>
          <w:sz w:val="24"/>
          <w:szCs w:val="24"/>
        </w:rPr>
        <w:t xml:space="preserve">При определении размера гонорара учитывается объем и сложность работы, продолжительность времени, необходимого для ее выполнения, опыт и квалификация адвоката, сроки, степень срочности выполнения работы. </w:t>
      </w:r>
      <w:proofErr w:type="gramStart"/>
      <w:r w:rsidR="00591BB6" w:rsidRPr="00DF3D77">
        <w:rPr>
          <w:rFonts w:ascii="Times New Roman" w:hAnsi="Times New Roman" w:cs="Times New Roman"/>
          <w:sz w:val="24"/>
          <w:szCs w:val="24"/>
        </w:rPr>
        <w:t>Следует учитывать  обязанность адвокатов за счет полученного вознаграждения осуществлять профессиональные расходы, связанные с осуществлением адвокатской деятельности, требующей значительных профессиональных затрат (в том числе на ежегодное профессиональное обучение, страховые платежи, содержание адвокатских образований, региональной и федеральной палат, оплату труда технического персонала, содержание офисов, приобретение оргтехники, средств связи и т.п.).</w:t>
      </w:r>
      <w:proofErr w:type="gramEnd"/>
    </w:p>
    <w:p w:rsidR="00591BB6" w:rsidRPr="00DF3D77" w:rsidRDefault="00591BB6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1.</w:t>
      </w:r>
      <w:r w:rsidR="00654AA0">
        <w:rPr>
          <w:rFonts w:ascii="Times New Roman" w:hAnsi="Times New Roman" w:cs="Times New Roman"/>
          <w:sz w:val="24"/>
          <w:szCs w:val="24"/>
        </w:rPr>
        <w:t>4</w:t>
      </w:r>
      <w:r w:rsidRPr="00DF3D77">
        <w:rPr>
          <w:rFonts w:ascii="Times New Roman" w:hAnsi="Times New Roman" w:cs="Times New Roman"/>
          <w:sz w:val="24"/>
          <w:szCs w:val="24"/>
        </w:rPr>
        <w:t>. Размер и порядок оплаты тру</w:t>
      </w:r>
      <w:r w:rsidR="008A39A8">
        <w:rPr>
          <w:rFonts w:ascii="Times New Roman" w:hAnsi="Times New Roman" w:cs="Times New Roman"/>
          <w:sz w:val="24"/>
          <w:szCs w:val="24"/>
        </w:rPr>
        <w:t>да адвокатов по уголовным делам, в порядке ст. 50, 51 УПК РФ</w:t>
      </w:r>
      <w:r w:rsidR="008A39A8" w:rsidRPr="00DF3D77">
        <w:rPr>
          <w:rFonts w:ascii="Times New Roman" w:hAnsi="Times New Roman" w:cs="Times New Roman"/>
          <w:sz w:val="24"/>
          <w:szCs w:val="24"/>
        </w:rPr>
        <w:t xml:space="preserve"> </w:t>
      </w:r>
      <w:r w:rsidRPr="00DF3D77">
        <w:rPr>
          <w:rFonts w:ascii="Times New Roman" w:hAnsi="Times New Roman" w:cs="Times New Roman"/>
          <w:sz w:val="24"/>
          <w:szCs w:val="24"/>
        </w:rPr>
        <w:t>по назначению органов дознания, предварительного следствия и суда,</w:t>
      </w:r>
      <w:r w:rsidR="008A39A8">
        <w:rPr>
          <w:rFonts w:ascii="Times New Roman" w:hAnsi="Times New Roman" w:cs="Times New Roman"/>
          <w:sz w:val="24"/>
          <w:szCs w:val="24"/>
        </w:rPr>
        <w:t xml:space="preserve"> </w:t>
      </w:r>
      <w:r w:rsidRPr="00DF3D77">
        <w:rPr>
          <w:rFonts w:ascii="Times New Roman" w:hAnsi="Times New Roman" w:cs="Times New Roman"/>
          <w:sz w:val="24"/>
          <w:szCs w:val="24"/>
        </w:rPr>
        <w:t xml:space="preserve">определяются соответствующими Постановлениями Правительства </w:t>
      </w:r>
      <w:r w:rsidR="009117DC">
        <w:rPr>
          <w:rFonts w:ascii="Times New Roman" w:hAnsi="Times New Roman" w:cs="Times New Roman"/>
          <w:sz w:val="24"/>
          <w:szCs w:val="24"/>
        </w:rPr>
        <w:t>РФ.</w:t>
      </w:r>
    </w:p>
    <w:p w:rsidR="00615E4B" w:rsidRDefault="00615E4B" w:rsidP="008A39A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4B" w:rsidRDefault="00615E4B" w:rsidP="008A39A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4B" w:rsidRDefault="00615E4B" w:rsidP="008A39A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4B" w:rsidRDefault="00615E4B" w:rsidP="008A39A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39A8" w:rsidRPr="008A39A8" w:rsidRDefault="00591BB6" w:rsidP="008A39A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1.</w:t>
      </w:r>
      <w:r w:rsidR="00654AA0">
        <w:rPr>
          <w:rFonts w:ascii="Times New Roman" w:hAnsi="Times New Roman" w:cs="Times New Roman"/>
          <w:sz w:val="24"/>
          <w:szCs w:val="24"/>
        </w:rPr>
        <w:t>5</w:t>
      </w:r>
      <w:r w:rsidRPr="00DF3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3D77">
        <w:rPr>
          <w:rFonts w:ascii="Times New Roman" w:hAnsi="Times New Roman" w:cs="Times New Roman"/>
          <w:sz w:val="24"/>
          <w:szCs w:val="24"/>
        </w:rPr>
        <w:t xml:space="preserve">Размер и порядок оплаты труда адвокатов за оказание бесплатной юридической помощи в </w:t>
      </w:r>
      <w:r w:rsidR="008A39A8" w:rsidRPr="008A39A8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8A39A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8A39A8" w:rsidRPr="008A39A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 № 324-ФЗ «О бесплатной юридической помощи в Российской Федерации», Законом Оренбургской области от 27.06.2012 № 886-253-V-ОЗ «О бесплатной юридической помощи в Оренбургской области».</w:t>
      </w:r>
      <w:proofErr w:type="gramEnd"/>
    </w:p>
    <w:p w:rsidR="004A2829" w:rsidRDefault="00654AA0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91BB6" w:rsidRPr="00DF3D77">
        <w:rPr>
          <w:rFonts w:ascii="Times New Roman" w:hAnsi="Times New Roman" w:cs="Times New Roman"/>
          <w:sz w:val="24"/>
          <w:szCs w:val="24"/>
        </w:rPr>
        <w:t xml:space="preserve">. </w:t>
      </w:r>
      <w:r w:rsidR="004A2829" w:rsidRPr="004A2829">
        <w:rPr>
          <w:rFonts w:ascii="Times New Roman" w:hAnsi="Times New Roman" w:cs="Times New Roman"/>
          <w:sz w:val="24"/>
          <w:szCs w:val="24"/>
        </w:rPr>
        <w:t xml:space="preserve">Оплата за юридическую помощь, кроме валютных поступлений, вносится в кассу адвокатского образования или на его банковский счет в рублях в соответствии с положениями ч. 1 ст. 317 ГК РФ. </w:t>
      </w:r>
    </w:p>
    <w:p w:rsidR="00591BB6" w:rsidRPr="00DF3D77" w:rsidRDefault="004A2829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829">
        <w:rPr>
          <w:rFonts w:ascii="Times New Roman" w:hAnsi="Times New Roman" w:cs="Times New Roman"/>
          <w:sz w:val="24"/>
          <w:szCs w:val="24"/>
        </w:rPr>
        <w:t>Денежные поступления в иностранной валюте за оказание юридической помощи иностранным гражданам, организациям и фирмам, согласно положениям ч. 2 ст. 140 и ч. 3 ст. 317 ГК РФ, вносятся на валютный счет, открытый в соответствующем банке в порядке, установленном законодательством.</w:t>
      </w:r>
      <w:r w:rsidR="00591BB6" w:rsidRPr="00DF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9" w:rsidRPr="00DF3D77" w:rsidRDefault="00654AA0" w:rsidP="004A282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4A2829" w:rsidRPr="004A2829">
        <w:rPr>
          <w:rFonts w:ascii="Times New Roman" w:hAnsi="Times New Roman" w:cs="Times New Roman"/>
          <w:sz w:val="24"/>
          <w:szCs w:val="24"/>
        </w:rPr>
        <w:t>При оказании правовой помощи иностранным юридическим и физическим лицам, а также в сл</w:t>
      </w:r>
      <w:r>
        <w:rPr>
          <w:rFonts w:ascii="Times New Roman" w:hAnsi="Times New Roman" w:cs="Times New Roman"/>
          <w:sz w:val="24"/>
          <w:szCs w:val="24"/>
        </w:rPr>
        <w:t>учаях выполнения поручений, не</w:t>
      </w:r>
      <w:r w:rsidR="004A2829" w:rsidRPr="004A2829">
        <w:rPr>
          <w:rFonts w:ascii="Times New Roman" w:hAnsi="Times New Roman" w:cs="Times New Roman"/>
          <w:sz w:val="24"/>
          <w:szCs w:val="24"/>
        </w:rPr>
        <w:t xml:space="preserve"> предусмотренных настоящими рекомендациями, </w:t>
      </w:r>
      <w:proofErr w:type="gramStart"/>
      <w:r w:rsidR="004A2829" w:rsidRPr="004A282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4A2829" w:rsidRPr="004A2829">
        <w:rPr>
          <w:rFonts w:ascii="Times New Roman" w:hAnsi="Times New Roman" w:cs="Times New Roman"/>
          <w:sz w:val="24"/>
          <w:szCs w:val="24"/>
        </w:rPr>
        <w:t xml:space="preserve"> адвоката устанавливается по соглашению сторон.</w:t>
      </w:r>
    </w:p>
    <w:p w:rsidR="00591BB6" w:rsidRDefault="00654AA0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591BB6" w:rsidRPr="00DF3D77">
        <w:rPr>
          <w:rFonts w:ascii="Times New Roman" w:hAnsi="Times New Roman" w:cs="Times New Roman"/>
          <w:sz w:val="24"/>
          <w:szCs w:val="24"/>
        </w:rPr>
        <w:t xml:space="preserve">В случае расторжения сторонами соглашения до выполнения адвокатом принятого поручения, гонорар, внесенный в кассу, возвращается с удержанием той его части, которая подлежит списанию в заработок адвоката за фактически выполненную работу.  </w:t>
      </w:r>
    </w:p>
    <w:p w:rsidR="00654AA0" w:rsidRDefault="00654AA0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654AA0">
        <w:rPr>
          <w:rFonts w:ascii="Times New Roman" w:hAnsi="Times New Roman" w:cs="Times New Roman"/>
          <w:sz w:val="24"/>
          <w:szCs w:val="24"/>
        </w:rPr>
        <w:t>При заключении соглашения об оказании юридической помощи с гражданами размер оплаты юридической помощи, может быть уменьшен с учетом имущественного и социального положения лица, обратившегося за помощью.</w:t>
      </w:r>
    </w:p>
    <w:p w:rsidR="00615E4B" w:rsidRDefault="00615E4B" w:rsidP="00654A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B6" w:rsidRDefault="0060329C" w:rsidP="00654A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4AA0">
        <w:rPr>
          <w:rFonts w:ascii="Times New Roman" w:hAnsi="Times New Roman" w:cs="Times New Roman"/>
          <w:b/>
          <w:sz w:val="24"/>
          <w:szCs w:val="24"/>
        </w:rPr>
        <w:t xml:space="preserve">МИНИМАЛЬНЫЕ РАЗМЕРЫ ВОЗНАГРАЖДЕНИЯ АДВОКАТА </w:t>
      </w:r>
    </w:p>
    <w:p w:rsidR="00615E4B" w:rsidRPr="0060329C" w:rsidRDefault="00615E4B" w:rsidP="00654A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8C" w:rsidRDefault="00E3468C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77">
        <w:rPr>
          <w:rFonts w:ascii="Times New Roman" w:hAnsi="Times New Roman" w:cs="Times New Roman"/>
          <w:b/>
          <w:sz w:val="24"/>
          <w:szCs w:val="24"/>
        </w:rPr>
        <w:t>2.1. Размер гонорара за оказание разовой юридической помощи (консультирование</w:t>
      </w:r>
      <w:r w:rsidR="00DF3D77">
        <w:rPr>
          <w:rFonts w:ascii="Times New Roman" w:hAnsi="Times New Roman" w:cs="Times New Roman"/>
          <w:b/>
          <w:sz w:val="24"/>
          <w:szCs w:val="24"/>
        </w:rPr>
        <w:t>,</w:t>
      </w:r>
      <w:r w:rsidRPr="00DF3D77">
        <w:rPr>
          <w:rFonts w:ascii="Times New Roman" w:hAnsi="Times New Roman" w:cs="Times New Roman"/>
          <w:b/>
          <w:sz w:val="24"/>
          <w:szCs w:val="24"/>
        </w:rPr>
        <w:t xml:space="preserve"> составление правовых документов): </w:t>
      </w:r>
    </w:p>
    <w:p w:rsidR="00615E4B" w:rsidRPr="00DF3D77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Вид юридической помощи:</w:t>
            </w:r>
          </w:p>
        </w:tc>
        <w:tc>
          <w:tcPr>
            <w:tcW w:w="1666" w:type="dxa"/>
          </w:tcPr>
          <w:p w:rsidR="00E3468C" w:rsidRPr="00DF3D77" w:rsidRDefault="00E3468C" w:rsidP="00DF3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Не менее руб.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1. Устная консультация по правовым вопросам</w:t>
            </w:r>
          </w:p>
        </w:tc>
        <w:tc>
          <w:tcPr>
            <w:tcW w:w="1666" w:type="dxa"/>
          </w:tcPr>
          <w:p w:rsidR="00E3468C" w:rsidRPr="00DF3D77" w:rsidRDefault="00DF3D77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2. Письменная консультация по правовым вопросам</w:t>
            </w:r>
          </w:p>
        </w:tc>
        <w:tc>
          <w:tcPr>
            <w:tcW w:w="1666" w:type="dxa"/>
          </w:tcPr>
          <w:p w:rsidR="00E3468C" w:rsidRPr="00DF3D77" w:rsidRDefault="00DF3D77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3. Адвокатские запросы об истребовании сведений, необходимых для оказания юридической помощи </w:t>
            </w:r>
          </w:p>
        </w:tc>
        <w:tc>
          <w:tcPr>
            <w:tcW w:w="1666" w:type="dxa"/>
          </w:tcPr>
          <w:p w:rsidR="00E3468C" w:rsidRPr="00DF3D77" w:rsidRDefault="00DF3D77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правовых документов, не требующих изучения судебной практики </w:t>
            </w:r>
            <w:r w:rsidR="00DF3D77">
              <w:rPr>
                <w:rFonts w:ascii="Times New Roman" w:hAnsi="Times New Roman" w:cs="Times New Roman"/>
                <w:sz w:val="24"/>
                <w:szCs w:val="24"/>
              </w:rPr>
              <w:t>(письма, обращения)</w:t>
            </w:r>
          </w:p>
        </w:tc>
        <w:tc>
          <w:tcPr>
            <w:tcW w:w="166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Составление правовых документов, требующих изучения судебной практики, а также сложных правовых документов (жалобы по административным делам, брачные контракты, объемные договоры, проекты завещаний, договоры купли-продажи имущества, письменные заключения (правовая экспертиза правоустанавливающих документов) и т.п.</w:t>
            </w:r>
            <w:proofErr w:type="gramEnd"/>
          </w:p>
        </w:tc>
        <w:tc>
          <w:tcPr>
            <w:tcW w:w="166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Подготовка пакета документов (учредительных, для государственной регистрации прав и т.п.) </w:t>
            </w:r>
          </w:p>
        </w:tc>
        <w:tc>
          <w:tcPr>
            <w:tcW w:w="166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3468C" w:rsidRPr="00DF3D77" w:rsidTr="00DF3D77">
        <w:tc>
          <w:tcPr>
            <w:tcW w:w="7905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Совершение практических действий в интересах доверителя (подача документов в регистрирующие и иные органы, представление интересов доверителя в органах и организациях, участие в обмерах земельных участков, осмотрах и т.п.) </w:t>
            </w:r>
          </w:p>
        </w:tc>
        <w:tc>
          <w:tcPr>
            <w:tcW w:w="166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EF2" w:rsidRPr="00DF3D77" w:rsidRDefault="00E3468C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b/>
          <w:sz w:val="24"/>
          <w:szCs w:val="24"/>
        </w:rPr>
        <w:t>Примечание 1:</w:t>
      </w:r>
      <w:r w:rsidRPr="00DF3D77">
        <w:rPr>
          <w:rFonts w:ascii="Times New Roman" w:hAnsi="Times New Roman" w:cs="Times New Roman"/>
          <w:sz w:val="24"/>
          <w:szCs w:val="24"/>
        </w:rPr>
        <w:t xml:space="preserve"> При вызове адвоката на дом или в офис юридического лица (индивидуального предпринимателя) для оказания разовой юридической помощи, предусмотренной </w:t>
      </w:r>
      <w:proofErr w:type="spellStart"/>
      <w:r w:rsidRPr="00DF3D7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F3D77">
        <w:rPr>
          <w:rFonts w:ascii="Times New Roman" w:hAnsi="Times New Roman" w:cs="Times New Roman"/>
          <w:sz w:val="24"/>
          <w:szCs w:val="24"/>
        </w:rPr>
        <w:t>. 1-6 п.2.1, размер оплаты удваивается.</w:t>
      </w:r>
    </w:p>
    <w:p w:rsidR="00E3468C" w:rsidRDefault="00E3468C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68C" w:rsidRDefault="00DF3D77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77">
        <w:rPr>
          <w:rFonts w:ascii="Times New Roman" w:hAnsi="Times New Roman" w:cs="Times New Roman"/>
          <w:b/>
          <w:sz w:val="24"/>
          <w:szCs w:val="24"/>
        </w:rPr>
        <w:t>2.2. Размер гонорара за ведение уголовных дел в органах дознания, на предварительном следствии и в судах:</w:t>
      </w:r>
    </w:p>
    <w:p w:rsidR="00615E4B" w:rsidRPr="00DF3D77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5"/>
        <w:gridCol w:w="2036"/>
      </w:tblGrid>
      <w:tr w:rsidR="00DF3D77" w:rsidRPr="00DF3D77" w:rsidTr="00650E56">
        <w:tc>
          <w:tcPr>
            <w:tcW w:w="7535" w:type="dxa"/>
          </w:tcPr>
          <w:p w:rsidR="00456323" w:rsidRPr="00650E56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323" w:rsidRPr="0065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адвокатом на </w:t>
            </w:r>
            <w:r w:rsidR="00B53371" w:rsidRPr="00650E5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этапах уголовного судопроизводства</w:t>
            </w:r>
            <w:r w:rsidR="00456323" w:rsidRPr="00650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3D77" w:rsidRDefault="00456323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6323">
              <w:rPr>
                <w:rFonts w:ascii="Times New Roman" w:hAnsi="Times New Roman" w:cs="Times New Roman"/>
                <w:sz w:val="24"/>
                <w:szCs w:val="24"/>
              </w:rPr>
              <w:t>предварительного следствия или дознания</w:t>
            </w:r>
          </w:p>
          <w:p w:rsidR="00456323" w:rsidRDefault="00456323" w:rsidP="004563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судебного следствия, включая подачу апелляционной жалобы</w:t>
            </w:r>
          </w:p>
          <w:p w:rsidR="00500039" w:rsidRPr="00DF3D77" w:rsidRDefault="00B53371" w:rsidP="005000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апелляционного производства</w:t>
            </w:r>
          </w:p>
        </w:tc>
        <w:tc>
          <w:tcPr>
            <w:tcW w:w="2036" w:type="dxa"/>
          </w:tcPr>
          <w:p w:rsidR="00650E56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56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456323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53371" w:rsidRPr="00DF3D77" w:rsidRDefault="00650E56" w:rsidP="00650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="00B5337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650E56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56">
              <w:rPr>
                <w:rFonts w:ascii="Times New Roman" w:hAnsi="Times New Roman" w:cs="Times New Roman"/>
                <w:b/>
                <w:sz w:val="24"/>
                <w:szCs w:val="24"/>
              </w:rPr>
              <w:t>За один день участия</w:t>
            </w:r>
            <w:r w:rsidR="00650E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 зависимости от длительности</w:t>
            </w:r>
          </w:p>
        </w:tc>
        <w:tc>
          <w:tcPr>
            <w:tcW w:w="2036" w:type="dxa"/>
          </w:tcPr>
          <w:p w:rsidR="00E3468C" w:rsidRPr="00DF3D77" w:rsidRDefault="00650E56" w:rsidP="0065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E56">
              <w:rPr>
                <w:rFonts w:ascii="Times New Roman" w:hAnsi="Times New Roman" w:cs="Times New Roman"/>
                <w:sz w:val="24"/>
                <w:szCs w:val="24"/>
              </w:rPr>
              <w:t>Не менее руб.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дознании, предварительном следствии, в судебном заседании при избрании меры пресечения </w:t>
            </w:r>
          </w:p>
        </w:tc>
        <w:tc>
          <w:tcPr>
            <w:tcW w:w="203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уголовном судопроизводстве у мирового судьи </w:t>
            </w:r>
          </w:p>
        </w:tc>
        <w:tc>
          <w:tcPr>
            <w:tcW w:w="203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уголовном судопроизводстве в районном суде и военном суде гарнизона </w:t>
            </w:r>
          </w:p>
        </w:tc>
        <w:tc>
          <w:tcPr>
            <w:tcW w:w="2036" w:type="dxa"/>
          </w:tcPr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делах: </w:t>
            </w:r>
          </w:p>
          <w:p w:rsidR="00FF55E8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рассматриваемых с участием присяжных заседателей </w:t>
            </w:r>
          </w:p>
          <w:p w:rsidR="00FF55E8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- подсудности областного суда и окружного военного суда </w:t>
            </w:r>
          </w:p>
          <w:p w:rsidR="00E3468C" w:rsidRPr="00DF3D77" w:rsidRDefault="00E3468C" w:rsidP="00EF4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рассматриваемых кассационным и надзорным судами </w:t>
            </w:r>
            <w:r w:rsidR="00EF45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36" w:type="dxa"/>
          </w:tcPr>
          <w:p w:rsidR="00DF3D77" w:rsidRDefault="00DF3D77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8C" w:rsidRPr="00DF3D77" w:rsidRDefault="00DF3D77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468C" w:rsidRPr="00DF3D77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E3468C" w:rsidRPr="00DF3D77" w:rsidRDefault="00E3468C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дела и подготовка к судебному заседанию </w:t>
            </w:r>
          </w:p>
        </w:tc>
        <w:tc>
          <w:tcPr>
            <w:tcW w:w="2036" w:type="dxa"/>
          </w:tcPr>
          <w:p w:rsidR="00E3468C" w:rsidRPr="00DF3D77" w:rsidRDefault="00A90191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протоколом судебного заседания и изготовление замечаний к нему </w:t>
            </w:r>
          </w:p>
        </w:tc>
        <w:tc>
          <w:tcPr>
            <w:tcW w:w="2036" w:type="dxa"/>
          </w:tcPr>
          <w:p w:rsidR="00E3468C" w:rsidRPr="00DF3D77" w:rsidRDefault="00A90191" w:rsidP="00A901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68C" w:rsidRPr="00DF3D77" w:rsidTr="00650E56">
        <w:tc>
          <w:tcPr>
            <w:tcW w:w="7535" w:type="dxa"/>
          </w:tcPr>
          <w:p w:rsidR="00E3468C" w:rsidRPr="00DF3D77" w:rsidRDefault="00650E56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апелляционной, кассационной и надзорной жалоб </w:t>
            </w:r>
          </w:p>
        </w:tc>
        <w:tc>
          <w:tcPr>
            <w:tcW w:w="2036" w:type="dxa"/>
          </w:tcPr>
          <w:p w:rsidR="00E3468C" w:rsidRPr="00DF3D77" w:rsidRDefault="00FF55E8" w:rsidP="00DF3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615E4B" w:rsidRDefault="00615E4B" w:rsidP="00650E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77" w:rsidRPr="00AF400E" w:rsidRDefault="00DF3D77" w:rsidP="00650E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0E">
        <w:rPr>
          <w:rFonts w:ascii="Times New Roman" w:hAnsi="Times New Roman" w:cs="Times New Roman"/>
          <w:b/>
          <w:sz w:val="24"/>
          <w:szCs w:val="24"/>
        </w:rPr>
        <w:t xml:space="preserve">Примечание 2: </w:t>
      </w:r>
      <w:r w:rsidRPr="00AF400E">
        <w:rPr>
          <w:rFonts w:ascii="Times New Roman" w:hAnsi="Times New Roman" w:cs="Times New Roman"/>
          <w:sz w:val="24"/>
          <w:szCs w:val="24"/>
        </w:rPr>
        <w:t>При сложности уголовного дела</w:t>
      </w:r>
      <w:r w:rsidR="00AF400E" w:rsidRPr="00AF400E">
        <w:rPr>
          <w:rFonts w:ascii="Times New Roman" w:hAnsi="Times New Roman" w:cs="Times New Roman"/>
          <w:sz w:val="24"/>
          <w:szCs w:val="24"/>
        </w:rPr>
        <w:t>:</w:t>
      </w:r>
    </w:p>
    <w:p w:rsidR="00DF3D77" w:rsidRPr="00DF3D77" w:rsidRDefault="00AF400E" w:rsidP="00AF40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3D77" w:rsidRPr="00DF3D77">
        <w:rPr>
          <w:rFonts w:ascii="Times New Roman" w:hAnsi="Times New Roman" w:cs="Times New Roman"/>
          <w:sz w:val="24"/>
          <w:szCs w:val="24"/>
        </w:rPr>
        <w:t>) тр</w:t>
      </w:r>
      <w:r w:rsidR="00650E56">
        <w:rPr>
          <w:rFonts w:ascii="Times New Roman" w:hAnsi="Times New Roman" w:cs="Times New Roman"/>
          <w:sz w:val="24"/>
          <w:szCs w:val="24"/>
        </w:rPr>
        <w:t>и тома</w:t>
      </w:r>
      <w:r w:rsidR="00DF3D77" w:rsidRPr="00DF3D77">
        <w:rPr>
          <w:rFonts w:ascii="Times New Roman" w:hAnsi="Times New Roman" w:cs="Times New Roman"/>
          <w:sz w:val="24"/>
          <w:szCs w:val="24"/>
        </w:rPr>
        <w:t xml:space="preserve"> уголовного дела и более; </w:t>
      </w:r>
    </w:p>
    <w:p w:rsidR="00DF3D77" w:rsidRPr="00DF3D77" w:rsidRDefault="00DF3D77" w:rsidP="00AF40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б) три статьи обвинения и более; </w:t>
      </w:r>
    </w:p>
    <w:p w:rsidR="00DF3D77" w:rsidRPr="00DF3D77" w:rsidRDefault="00DF3D77" w:rsidP="00AF40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в) трое обвиняемых и более; </w:t>
      </w:r>
    </w:p>
    <w:p w:rsidR="00DF3D77" w:rsidRPr="00DF3D77" w:rsidRDefault="00DF3D77" w:rsidP="00AF40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г) три эпизода преступления и более; </w:t>
      </w:r>
    </w:p>
    <w:p w:rsidR="00DF3D77" w:rsidRPr="00DF3D77" w:rsidRDefault="00DF3D77" w:rsidP="00AF40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д) следствие или судебное разбирательство </w:t>
      </w:r>
      <w:proofErr w:type="gramStart"/>
      <w:r w:rsidRPr="00DF3D77">
        <w:rPr>
          <w:rFonts w:ascii="Times New Roman" w:hAnsi="Times New Roman" w:cs="Times New Roman"/>
          <w:sz w:val="24"/>
          <w:szCs w:val="24"/>
        </w:rPr>
        <w:t>длится более 6 месяцев гонорар увеличивается</w:t>
      </w:r>
      <w:proofErr w:type="gramEnd"/>
      <w:r w:rsidRPr="00DF3D77">
        <w:rPr>
          <w:rFonts w:ascii="Times New Roman" w:hAnsi="Times New Roman" w:cs="Times New Roman"/>
          <w:sz w:val="24"/>
          <w:szCs w:val="24"/>
        </w:rPr>
        <w:t xml:space="preserve"> на 30%. </w:t>
      </w:r>
    </w:p>
    <w:p w:rsidR="00615E4B" w:rsidRDefault="00615E4B" w:rsidP="00650E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77" w:rsidRPr="00DF3D77" w:rsidRDefault="00DF3D77" w:rsidP="00650E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0E">
        <w:rPr>
          <w:rFonts w:ascii="Times New Roman" w:hAnsi="Times New Roman" w:cs="Times New Roman"/>
          <w:b/>
          <w:sz w:val="24"/>
          <w:szCs w:val="24"/>
        </w:rPr>
        <w:t xml:space="preserve">Примечание 3: </w:t>
      </w:r>
      <w:r w:rsidRPr="00DF3D77">
        <w:rPr>
          <w:rFonts w:ascii="Times New Roman" w:hAnsi="Times New Roman" w:cs="Times New Roman"/>
          <w:sz w:val="24"/>
          <w:szCs w:val="24"/>
        </w:rPr>
        <w:t xml:space="preserve">При осуществлении защиты по уголовному делу с выездом адвоката за пределы  Оренбургской области - гонорар увеличивается на 50%. </w:t>
      </w:r>
    </w:p>
    <w:p w:rsidR="00615E4B" w:rsidRDefault="00615E4B" w:rsidP="00650E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2B9" w:rsidRDefault="00DF3D77" w:rsidP="00650E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00E">
        <w:rPr>
          <w:rFonts w:ascii="Times New Roman" w:hAnsi="Times New Roman" w:cs="Times New Roman"/>
          <w:b/>
          <w:sz w:val="24"/>
          <w:szCs w:val="24"/>
        </w:rPr>
        <w:t xml:space="preserve">Примечание 4: </w:t>
      </w:r>
      <w:r w:rsidRPr="00DF3D77">
        <w:rPr>
          <w:rFonts w:ascii="Times New Roman" w:hAnsi="Times New Roman" w:cs="Times New Roman"/>
          <w:sz w:val="24"/>
          <w:szCs w:val="24"/>
        </w:rPr>
        <w:t xml:space="preserve">Время занятости адвоката исчисляется в днях, в которые адвокат был фактически занят выполнением поручения по уголовному делу вне зависимости от длительности работы в течение дня. </w:t>
      </w:r>
    </w:p>
    <w:p w:rsidR="00E3468C" w:rsidRPr="00DF3D77" w:rsidRDefault="00DF3D77" w:rsidP="003B52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При длительности судебного процесса свыше 10 дней, а предварительного следствия свыше 2-х месяцев, гонорар по соглашению с доверителем может определяться в твердой денежной сумме за определенный период времени и вноситься в кассу адвокатского образования частями.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F55E8" w:rsidRPr="00DF3D77" w:rsidTr="003B52B9">
        <w:tc>
          <w:tcPr>
            <w:tcW w:w="7905" w:type="dxa"/>
          </w:tcPr>
          <w:p w:rsidR="00FF55E8" w:rsidRPr="003B52B9" w:rsidRDefault="00FF55E8" w:rsidP="003B52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B9">
              <w:rPr>
                <w:rFonts w:ascii="Times New Roman" w:hAnsi="Times New Roman" w:cs="Times New Roman"/>
                <w:b/>
                <w:sz w:val="24"/>
                <w:szCs w:val="24"/>
              </w:rPr>
              <w:t>За один день участия вне зависимости от длительности</w:t>
            </w:r>
          </w:p>
        </w:tc>
        <w:tc>
          <w:tcPr>
            <w:tcW w:w="1666" w:type="dxa"/>
          </w:tcPr>
          <w:p w:rsidR="00FF55E8" w:rsidRPr="00DF3D77" w:rsidRDefault="00FF55E8" w:rsidP="00650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руб. </w:t>
            </w:r>
          </w:p>
        </w:tc>
      </w:tr>
      <w:tr w:rsidR="00FF55E8" w:rsidRPr="00DF3D77" w:rsidTr="003B52B9">
        <w:tc>
          <w:tcPr>
            <w:tcW w:w="7905" w:type="dxa"/>
          </w:tcPr>
          <w:p w:rsidR="00FF55E8" w:rsidRPr="00DF3D77" w:rsidRDefault="00FF55E8" w:rsidP="003B5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9. За посещение подозреваемого, обвиняемого или осужденного, содержащегося в СИЗО или местах лишения свободы (без учета транспортных расходов)</w:t>
            </w:r>
          </w:p>
        </w:tc>
        <w:tc>
          <w:tcPr>
            <w:tcW w:w="1666" w:type="dxa"/>
          </w:tcPr>
          <w:p w:rsidR="00FF55E8" w:rsidRPr="00DF3D77" w:rsidRDefault="00FF55E8" w:rsidP="003B5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F55E8" w:rsidRPr="00DF3D77" w:rsidTr="003B52B9">
        <w:tc>
          <w:tcPr>
            <w:tcW w:w="7905" w:type="dxa"/>
          </w:tcPr>
          <w:p w:rsidR="00FF55E8" w:rsidRPr="00DF3D77" w:rsidRDefault="003B52B9" w:rsidP="003B5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F55E8" w:rsidRPr="00DF3D77">
              <w:rPr>
                <w:rFonts w:ascii="Times New Roman" w:hAnsi="Times New Roman" w:cs="Times New Roman"/>
                <w:sz w:val="24"/>
                <w:szCs w:val="24"/>
              </w:rPr>
              <w:t>За посещение осужденного, содержащегося в СИЗО или местах лишения свободы за пределами того населенного пункта, где адвокат осуществляет свою деятельность (без учета транспортных расходов)</w:t>
            </w:r>
          </w:p>
        </w:tc>
        <w:tc>
          <w:tcPr>
            <w:tcW w:w="1666" w:type="dxa"/>
          </w:tcPr>
          <w:p w:rsidR="00FF55E8" w:rsidRPr="00DF3D77" w:rsidRDefault="00FF55E8" w:rsidP="003B5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FF55E8" w:rsidRPr="00DF3D77" w:rsidRDefault="00FF55E8" w:rsidP="003B5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EB" w:rsidRPr="00F678C5" w:rsidRDefault="00FF55E8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C5">
        <w:rPr>
          <w:rFonts w:ascii="Times New Roman" w:hAnsi="Times New Roman" w:cs="Times New Roman"/>
          <w:b/>
          <w:sz w:val="24"/>
          <w:szCs w:val="24"/>
        </w:rPr>
        <w:t xml:space="preserve">2.3. Размер гонорара за ведение гражданских и административных дел: </w:t>
      </w:r>
    </w:p>
    <w:p w:rsidR="006D66EB" w:rsidRPr="00DF3D77" w:rsidRDefault="00FF55E8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Размер гонорара адвоката за представление интересов доверителей в гражданском и административном судопроизводстве определяется, как правило, </w:t>
      </w:r>
      <w:r w:rsidRPr="00F678C5">
        <w:rPr>
          <w:rFonts w:ascii="Times New Roman" w:hAnsi="Times New Roman" w:cs="Times New Roman"/>
          <w:sz w:val="24"/>
          <w:szCs w:val="24"/>
          <w:u w:val="single"/>
        </w:rPr>
        <w:t>в твердой денежной сумме</w:t>
      </w:r>
      <w:r w:rsidRPr="00DF3D77">
        <w:rPr>
          <w:rFonts w:ascii="Times New Roman" w:hAnsi="Times New Roman" w:cs="Times New Roman"/>
          <w:sz w:val="24"/>
          <w:szCs w:val="24"/>
        </w:rPr>
        <w:t xml:space="preserve"> с учетом сложности дела и длительности его рассмотрения. </w:t>
      </w:r>
    </w:p>
    <w:p w:rsidR="006D66EB" w:rsidRPr="00DF3D77" w:rsidRDefault="00FF55E8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По спорам имущественного характера по соглашению сторон возможно определение размера гонорара </w:t>
      </w:r>
      <w:r w:rsidRPr="00F678C5">
        <w:rPr>
          <w:rFonts w:ascii="Times New Roman" w:hAnsi="Times New Roman" w:cs="Times New Roman"/>
          <w:sz w:val="24"/>
          <w:szCs w:val="24"/>
          <w:u w:val="single"/>
        </w:rPr>
        <w:t>в процентном отношении</w:t>
      </w:r>
      <w:r w:rsidRPr="00DF3D77">
        <w:rPr>
          <w:rFonts w:ascii="Times New Roman" w:hAnsi="Times New Roman" w:cs="Times New Roman"/>
          <w:sz w:val="24"/>
          <w:szCs w:val="24"/>
        </w:rPr>
        <w:t xml:space="preserve"> либо к цене иска, либо к взысканной или оспариваемой сумме. </w:t>
      </w:r>
    </w:p>
    <w:p w:rsidR="006D66EB" w:rsidRPr="00DF3D77" w:rsidRDefault="00FF55E8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В соглашении помимо основного гонорара может быть определена сумма дополнительного вознаграждения по итогам работы адвоката по делу</w:t>
      </w:r>
      <w:r w:rsidR="00F678C5">
        <w:rPr>
          <w:rFonts w:ascii="Times New Roman" w:hAnsi="Times New Roman" w:cs="Times New Roman"/>
          <w:sz w:val="24"/>
          <w:szCs w:val="24"/>
        </w:rPr>
        <w:t xml:space="preserve"> «</w:t>
      </w:r>
      <w:r w:rsidR="00F678C5" w:rsidRPr="00F678C5">
        <w:rPr>
          <w:rFonts w:ascii="Times New Roman" w:hAnsi="Times New Roman" w:cs="Times New Roman"/>
          <w:sz w:val="24"/>
          <w:szCs w:val="24"/>
          <w:u w:val="single"/>
        </w:rPr>
        <w:t>гонорар успеха</w:t>
      </w:r>
      <w:r w:rsidR="00F678C5">
        <w:rPr>
          <w:rFonts w:ascii="Times New Roman" w:hAnsi="Times New Roman" w:cs="Times New Roman"/>
          <w:sz w:val="24"/>
          <w:szCs w:val="24"/>
        </w:rPr>
        <w:t>»</w:t>
      </w:r>
      <w:r w:rsidRPr="00DF3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E4B" w:rsidRDefault="00FF55E8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При определении сторонами оплаты за день занятости адвоката в гражданском и административном судопроизводстве, </w:t>
      </w:r>
      <w:r w:rsidRPr="00F678C5">
        <w:rPr>
          <w:rFonts w:ascii="Times New Roman" w:hAnsi="Times New Roman" w:cs="Times New Roman"/>
          <w:b/>
          <w:sz w:val="24"/>
          <w:szCs w:val="24"/>
        </w:rPr>
        <w:t xml:space="preserve">размер гонорара за один </w:t>
      </w:r>
      <w:proofErr w:type="spellStart"/>
      <w:r w:rsidRPr="00F678C5">
        <w:rPr>
          <w:rFonts w:ascii="Times New Roman" w:hAnsi="Times New Roman" w:cs="Times New Roman"/>
          <w:b/>
          <w:sz w:val="24"/>
          <w:szCs w:val="24"/>
        </w:rPr>
        <w:t>судодень</w:t>
      </w:r>
      <w:proofErr w:type="spellEnd"/>
      <w:r w:rsidRPr="00DF3D77">
        <w:rPr>
          <w:rFonts w:ascii="Times New Roman" w:hAnsi="Times New Roman" w:cs="Times New Roman"/>
          <w:sz w:val="24"/>
          <w:szCs w:val="24"/>
        </w:rPr>
        <w:t xml:space="preserve"> независимо от длительности работы в течение дня по данному гражданскому или административному делу не может быть менее </w:t>
      </w:r>
      <w:r w:rsidRPr="00F678C5">
        <w:rPr>
          <w:rFonts w:ascii="Times New Roman" w:hAnsi="Times New Roman" w:cs="Times New Roman"/>
          <w:b/>
          <w:sz w:val="24"/>
          <w:szCs w:val="24"/>
        </w:rPr>
        <w:t>1</w:t>
      </w:r>
      <w:r w:rsidR="00F678C5">
        <w:rPr>
          <w:rFonts w:ascii="Times New Roman" w:hAnsi="Times New Roman" w:cs="Times New Roman"/>
          <w:b/>
          <w:sz w:val="24"/>
          <w:szCs w:val="24"/>
        </w:rPr>
        <w:t>0</w:t>
      </w:r>
      <w:r w:rsidRPr="00F678C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DF3D7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68C" w:rsidRDefault="00FF55E8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C5">
        <w:rPr>
          <w:rFonts w:ascii="Times New Roman" w:hAnsi="Times New Roman" w:cs="Times New Roman"/>
          <w:b/>
          <w:sz w:val="24"/>
          <w:szCs w:val="24"/>
        </w:rPr>
        <w:t>В иных случаях:</w:t>
      </w:r>
    </w:p>
    <w:p w:rsidR="00615E4B" w:rsidRPr="00F678C5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D66EB" w:rsidRPr="00DF3D77" w:rsidTr="00F678C5">
        <w:tc>
          <w:tcPr>
            <w:tcW w:w="7905" w:type="dxa"/>
          </w:tcPr>
          <w:p w:rsidR="009722A6" w:rsidRPr="009722A6" w:rsidRDefault="009722A6" w:rsidP="009722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Участие</w:t>
            </w:r>
            <w:r w:rsidRPr="0097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отдельных этапах судопроизводства:</w:t>
            </w:r>
          </w:p>
          <w:p w:rsidR="009722A6" w:rsidRPr="009722A6" w:rsidRDefault="009722A6" w:rsidP="0097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расследование</w:t>
            </w:r>
            <w:r w:rsidR="00500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2A6" w:rsidRPr="009722A6" w:rsidRDefault="009722A6" w:rsidP="0097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судебное разбирательство</w:t>
            </w:r>
            <w:r w:rsidR="00500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6EB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производство в суде второй инстанции</w:t>
            </w:r>
            <w:r w:rsidR="00500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производство в суде надзорной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пересмотр решений и определений суда по вновь открывшимся обстоятельствам</w:t>
            </w:r>
            <w:r w:rsidR="00500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039" w:rsidRPr="00F678C5" w:rsidRDefault="00500039" w:rsidP="009722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39">
              <w:rPr>
                <w:rFonts w:ascii="Times New Roman" w:hAnsi="Times New Roman" w:cs="Times New Roman"/>
                <w:sz w:val="24"/>
                <w:szCs w:val="24"/>
              </w:rPr>
              <w:t>- исполнительное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D66EB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6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10 000</w:t>
            </w:r>
          </w:p>
          <w:p w:rsidR="009722A6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</w:t>
            </w:r>
          </w:p>
          <w:p w:rsidR="009722A6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</w:t>
            </w:r>
          </w:p>
          <w:p w:rsidR="009722A6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500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00039" w:rsidRDefault="00500039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39" w:rsidRPr="00DF3D77" w:rsidRDefault="00500039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9722A6" w:rsidRPr="00DF3D77" w:rsidTr="00F678C5">
        <w:tc>
          <w:tcPr>
            <w:tcW w:w="7905" w:type="dxa"/>
          </w:tcPr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hAnsi="Times New Roman" w:cs="Times New Roman"/>
                <w:b/>
                <w:sz w:val="24"/>
                <w:szCs w:val="24"/>
              </w:rPr>
              <w:t>За 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день участия, </w:t>
            </w:r>
            <w:r w:rsidRPr="00F678C5">
              <w:rPr>
                <w:rFonts w:ascii="Times New Roman" w:hAnsi="Times New Roman" w:cs="Times New Roman"/>
                <w:b/>
                <w:sz w:val="24"/>
                <w:szCs w:val="24"/>
              </w:rPr>
              <w:t>вне зависимости от длительности</w:t>
            </w:r>
          </w:p>
        </w:tc>
        <w:tc>
          <w:tcPr>
            <w:tcW w:w="1666" w:type="dxa"/>
          </w:tcPr>
          <w:p w:rsidR="009722A6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Не менее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. Подача иска, жалобы, возражений на иск или жалобу </w:t>
            </w:r>
          </w:p>
        </w:tc>
        <w:tc>
          <w:tcPr>
            <w:tcW w:w="1666" w:type="dxa"/>
          </w:tcPr>
          <w:p w:rsidR="006D66EB" w:rsidRPr="00DF3D77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>. Участие в суде апелляционной инстанции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>. Участие в суде кассационной инстанции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9722A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>. Участие в суде надзорной инстанции:</w:t>
            </w:r>
          </w:p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участвовавшим</w:t>
            </w:r>
            <w:proofErr w:type="gramEnd"/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ранее в рассмотрении дела;</w:t>
            </w:r>
          </w:p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proofErr w:type="gramStart"/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участвовавшим</w:t>
            </w:r>
            <w:proofErr w:type="gramEnd"/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ранее в судопроизводстве. </w:t>
            </w:r>
          </w:p>
        </w:tc>
        <w:tc>
          <w:tcPr>
            <w:tcW w:w="1666" w:type="dxa"/>
          </w:tcPr>
          <w:p w:rsidR="00F678C5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0329C" w:rsidRPr="00DF3D77" w:rsidTr="00F678C5">
        <w:tc>
          <w:tcPr>
            <w:tcW w:w="7905" w:type="dxa"/>
          </w:tcPr>
          <w:p w:rsidR="0060329C" w:rsidRDefault="0060329C" w:rsidP="00603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329C">
              <w:rPr>
                <w:rFonts w:ascii="Times New Roman" w:hAnsi="Times New Roman" w:cs="Times New Roman"/>
                <w:sz w:val="24"/>
                <w:szCs w:val="24"/>
              </w:rPr>
              <w:t>. Гонорар от взысканной суммы «гонорар успеха»</w:t>
            </w:r>
            <w:r w:rsidRPr="00603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60329C" w:rsidRDefault="0060329C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  <w:r w:rsidRPr="00603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При длительности рассмотрения судом дела свыше одного дня, размер гонорара может быть установлен в твердой денежной сумме по соглашению с доверителем с учетом сложности дела и предполагаемой длительности его рассмотрения. 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8C5">
        <w:rPr>
          <w:rFonts w:ascii="Times New Roman" w:hAnsi="Times New Roman" w:cs="Times New Roman"/>
          <w:b/>
          <w:sz w:val="24"/>
          <w:szCs w:val="24"/>
        </w:rPr>
        <w:t>Примечание 5:</w:t>
      </w:r>
      <w:r w:rsidRPr="00DF3D77">
        <w:rPr>
          <w:rFonts w:ascii="Times New Roman" w:hAnsi="Times New Roman" w:cs="Times New Roman"/>
          <w:sz w:val="24"/>
          <w:szCs w:val="24"/>
        </w:rPr>
        <w:t xml:space="preserve"> При участии адвоката в гражданском деле за пределами </w:t>
      </w:r>
      <w:r w:rsidR="00F678C5">
        <w:rPr>
          <w:rFonts w:ascii="Times New Roman" w:hAnsi="Times New Roman" w:cs="Times New Roman"/>
          <w:sz w:val="24"/>
          <w:szCs w:val="24"/>
        </w:rPr>
        <w:t>Оренбургской</w:t>
      </w:r>
      <w:r w:rsidRPr="00DF3D7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678C5">
        <w:rPr>
          <w:rFonts w:ascii="Times New Roman" w:hAnsi="Times New Roman" w:cs="Times New Roman"/>
          <w:sz w:val="24"/>
          <w:szCs w:val="24"/>
        </w:rPr>
        <w:t xml:space="preserve">, </w:t>
      </w:r>
      <w:r w:rsidRPr="00DF3D77">
        <w:rPr>
          <w:rFonts w:ascii="Times New Roman" w:hAnsi="Times New Roman" w:cs="Times New Roman"/>
          <w:sz w:val="24"/>
          <w:szCs w:val="24"/>
        </w:rPr>
        <w:t xml:space="preserve"> гонорар за один день участия увеличивается на 50%. 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8C5">
        <w:rPr>
          <w:rFonts w:ascii="Times New Roman" w:hAnsi="Times New Roman" w:cs="Times New Roman"/>
          <w:b/>
          <w:sz w:val="24"/>
          <w:szCs w:val="24"/>
        </w:rPr>
        <w:t>Примечание 6:</w:t>
      </w:r>
      <w:r w:rsidRPr="00DF3D77">
        <w:rPr>
          <w:rFonts w:ascii="Times New Roman" w:hAnsi="Times New Roman" w:cs="Times New Roman"/>
          <w:sz w:val="24"/>
          <w:szCs w:val="24"/>
        </w:rPr>
        <w:t xml:space="preserve"> При сложности гражданского дела: </w:t>
      </w: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а) три тома гражданского дела и более; </w:t>
      </w: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б) участие по делу трех истцов либо трех ответчиков; </w:t>
      </w: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в) наличие встречного иска; </w:t>
      </w: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г) при рассмотрении гражданского дела в суде свыше 6 месяцев гонорар увеличивается на 30%. 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EB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b/>
          <w:sz w:val="24"/>
          <w:szCs w:val="24"/>
        </w:rPr>
        <w:t>2.4. Размер гонорара за оказание правовой помощи юридическим лицам и предпринимателям</w:t>
      </w:r>
      <w:r w:rsidR="009722A6">
        <w:rPr>
          <w:rFonts w:ascii="Times New Roman" w:hAnsi="Times New Roman" w:cs="Times New Roman"/>
          <w:b/>
          <w:sz w:val="24"/>
          <w:szCs w:val="24"/>
        </w:rPr>
        <w:t>, в судах общей юрисдикции и арбитражных судах</w:t>
      </w:r>
      <w:r w:rsidRPr="00DF3D77">
        <w:rPr>
          <w:rFonts w:ascii="Times New Roman" w:hAnsi="Times New Roman" w:cs="Times New Roman"/>
          <w:b/>
          <w:sz w:val="24"/>
          <w:szCs w:val="24"/>
        </w:rPr>
        <w:t>.</w:t>
      </w:r>
      <w:r w:rsidRPr="00DF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68C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>Соглашение об оказании правовой помощи юридическим лицам и индивидуальным предпринимателям могут заключаться как на выполнение конкретного поручения, та</w:t>
      </w:r>
      <w:r w:rsidR="006E3D06">
        <w:rPr>
          <w:rFonts w:ascii="Times New Roman" w:hAnsi="Times New Roman" w:cs="Times New Roman"/>
          <w:sz w:val="24"/>
          <w:szCs w:val="24"/>
        </w:rPr>
        <w:t>к и на юридическое обслуживание.</w:t>
      </w:r>
    </w:p>
    <w:p w:rsidR="00615E4B" w:rsidRPr="00DF3D77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9722A6" w:rsidRPr="00DF3D77" w:rsidTr="00F678C5">
        <w:tc>
          <w:tcPr>
            <w:tcW w:w="7905" w:type="dxa"/>
          </w:tcPr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97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отдельных этапах судопроизводства:</w:t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административное расследование</w:t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судебное разбирательство</w:t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производство в суде второй инстанции</w:t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производство в суде надзорной инстанции, пересмотр решений и определений суда по вновь открывшимся обстоятельствам.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- исполнительное производство</w:t>
            </w:r>
          </w:p>
        </w:tc>
        <w:tc>
          <w:tcPr>
            <w:tcW w:w="1666" w:type="dxa"/>
          </w:tcPr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Pr="009722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A6" w:rsidRPr="009722A6" w:rsidRDefault="009722A6" w:rsidP="0097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F678C5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оказания юридической помощи 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Не менее руб.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E3D06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(договор) на оказание всех видов юридической помощи, потребность в которых может возникнуть у доверителя - ежемесячное вознаграждение </w:t>
            </w:r>
          </w:p>
        </w:tc>
        <w:tc>
          <w:tcPr>
            <w:tcW w:w="1666" w:type="dxa"/>
          </w:tcPr>
          <w:p w:rsidR="006D66EB" w:rsidRPr="00DF3D77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3. Устная консультация по правовым вопросам (руководителей, главных бухгалтеров или иных специалистов) </w:t>
            </w:r>
          </w:p>
        </w:tc>
        <w:tc>
          <w:tcPr>
            <w:tcW w:w="1666" w:type="dxa"/>
          </w:tcPr>
          <w:p w:rsidR="006D66EB" w:rsidRPr="00DF3D77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4. Письменная консультация по правовым вопросам </w:t>
            </w:r>
          </w:p>
        </w:tc>
        <w:tc>
          <w:tcPr>
            <w:tcW w:w="1666" w:type="dxa"/>
          </w:tcPr>
          <w:p w:rsidR="006D66EB" w:rsidRPr="00DF3D77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правовых документов, не требующих изучения судебной практики </w:t>
            </w:r>
            <w:r w:rsidR="00F678C5">
              <w:rPr>
                <w:rFonts w:ascii="Times New Roman" w:hAnsi="Times New Roman" w:cs="Times New Roman"/>
                <w:sz w:val="24"/>
                <w:szCs w:val="24"/>
              </w:rPr>
              <w:t>(писем, приказов, ответов на письма) и т.п.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сложных правовых документов </w:t>
            </w:r>
            <w:r w:rsidR="00F678C5">
              <w:rPr>
                <w:rFonts w:ascii="Times New Roman" w:hAnsi="Times New Roman" w:cs="Times New Roman"/>
                <w:sz w:val="24"/>
                <w:szCs w:val="24"/>
              </w:rPr>
              <w:t xml:space="preserve">(договор, претензия, ответ на запросы, </w:t>
            </w:r>
            <w:r w:rsidR="00DB30C2">
              <w:rPr>
                <w:rFonts w:ascii="Times New Roman" w:hAnsi="Times New Roman" w:cs="Times New Roman"/>
                <w:sz w:val="24"/>
                <w:szCs w:val="24"/>
              </w:rPr>
              <w:t>претензию</w:t>
            </w:r>
            <w:r w:rsidR="00F678C5">
              <w:rPr>
                <w:rFonts w:ascii="Times New Roman" w:hAnsi="Times New Roman" w:cs="Times New Roman"/>
                <w:sz w:val="24"/>
                <w:szCs w:val="24"/>
              </w:rPr>
              <w:t>) и т.п.</w:t>
            </w:r>
          </w:p>
        </w:tc>
        <w:tc>
          <w:tcPr>
            <w:tcW w:w="1666" w:type="dxa"/>
          </w:tcPr>
          <w:p w:rsidR="006D66EB" w:rsidRPr="00DF3D77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7. Правовая экспертиза документов (договоров, протоколов собраний учредителей, акционеров, локальных нормативных актов и т.п.) </w:t>
            </w:r>
          </w:p>
        </w:tc>
        <w:tc>
          <w:tcPr>
            <w:tcW w:w="1666" w:type="dxa"/>
          </w:tcPr>
          <w:p w:rsidR="006D66EB" w:rsidRPr="00DF3D77" w:rsidRDefault="00F678C5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6EB"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пакета документов (учредительных, для государственной регистрации прав и т.п.) 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9. Совершение юридических и фактических действий в интересах доверителя (подача документов в регистрирующие и иные органы, участие в переговорах с контрагентами и т.п.) 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10. Представление интересов доверителя в органах государственной власти, органах местного самоуправления, иных органах и организациях 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судопроизводстве (за день участия)</w:t>
            </w:r>
          </w:p>
        </w:tc>
        <w:tc>
          <w:tcPr>
            <w:tcW w:w="1666" w:type="dxa"/>
          </w:tcPr>
          <w:p w:rsidR="006D66EB" w:rsidRPr="00F678C5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hAnsi="Times New Roman" w:cs="Times New Roman"/>
                <w:sz w:val="24"/>
                <w:szCs w:val="24"/>
              </w:rPr>
              <w:t>Не менее руб.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11. Представление интересов доверителя в судах первой инстанции, а также третейском суде 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12. Представление интересов доверителя в судах апелляционной и кассационной инстанции </w:t>
            </w:r>
          </w:p>
        </w:tc>
        <w:tc>
          <w:tcPr>
            <w:tcW w:w="1666" w:type="dxa"/>
          </w:tcPr>
          <w:p w:rsidR="006D66EB" w:rsidRPr="00DF3D77" w:rsidRDefault="006D66EB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D66EB" w:rsidRPr="00DF3D77" w:rsidTr="00F678C5">
        <w:tc>
          <w:tcPr>
            <w:tcW w:w="7905" w:type="dxa"/>
          </w:tcPr>
          <w:p w:rsidR="006D66EB" w:rsidRPr="00DF3D77" w:rsidRDefault="009A1A1D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 xml:space="preserve">13. Представление интересов доверителя в судах апелляционной и кассационной инстанции адвокатом, не участвовавшим в суде первой инстанции </w:t>
            </w:r>
          </w:p>
        </w:tc>
        <w:tc>
          <w:tcPr>
            <w:tcW w:w="1666" w:type="dxa"/>
          </w:tcPr>
          <w:p w:rsidR="006D66EB" w:rsidRPr="00DF3D77" w:rsidRDefault="009A1A1D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7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60329C" w:rsidRPr="00DF3D77" w:rsidTr="00F678C5">
        <w:tc>
          <w:tcPr>
            <w:tcW w:w="7905" w:type="dxa"/>
          </w:tcPr>
          <w:p w:rsidR="0060329C" w:rsidRPr="00DF3D77" w:rsidRDefault="0060329C" w:rsidP="00603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Гонорар от взысканной суммы «гонорар успеха»</w:t>
            </w:r>
          </w:p>
        </w:tc>
        <w:tc>
          <w:tcPr>
            <w:tcW w:w="1666" w:type="dxa"/>
          </w:tcPr>
          <w:p w:rsidR="0060329C" w:rsidRPr="00DF3D77" w:rsidRDefault="0060329C" w:rsidP="00F6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10-20%</w:t>
            </w:r>
          </w:p>
        </w:tc>
      </w:tr>
    </w:tbl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68C" w:rsidRPr="00DF3D77" w:rsidRDefault="006D66E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D06">
        <w:rPr>
          <w:rFonts w:ascii="Times New Roman" w:hAnsi="Times New Roman" w:cs="Times New Roman"/>
          <w:b/>
          <w:sz w:val="24"/>
          <w:szCs w:val="24"/>
        </w:rPr>
        <w:t>Примечание 7:</w:t>
      </w:r>
      <w:r w:rsidRPr="00DF3D77">
        <w:rPr>
          <w:rFonts w:ascii="Times New Roman" w:hAnsi="Times New Roman" w:cs="Times New Roman"/>
          <w:sz w:val="24"/>
          <w:szCs w:val="24"/>
        </w:rPr>
        <w:t xml:space="preserve"> При участии адвоката в арбитражном деле за пределами </w:t>
      </w:r>
      <w:r w:rsidR="006E3D06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DF3D77">
        <w:rPr>
          <w:rFonts w:ascii="Times New Roman" w:hAnsi="Times New Roman" w:cs="Times New Roman"/>
          <w:sz w:val="24"/>
          <w:szCs w:val="24"/>
        </w:rPr>
        <w:t xml:space="preserve"> области гонорар за один день участия увеличивается на 50%.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D06" w:rsidRDefault="009A1A1D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D06">
        <w:rPr>
          <w:rFonts w:ascii="Times New Roman" w:hAnsi="Times New Roman" w:cs="Times New Roman"/>
          <w:b/>
          <w:sz w:val="24"/>
          <w:szCs w:val="24"/>
        </w:rPr>
        <w:t>Примечание 8:</w:t>
      </w:r>
      <w:r w:rsidRPr="00DF3D77">
        <w:rPr>
          <w:rFonts w:ascii="Times New Roman" w:hAnsi="Times New Roman" w:cs="Times New Roman"/>
          <w:sz w:val="24"/>
          <w:szCs w:val="24"/>
        </w:rPr>
        <w:t xml:space="preserve"> При сложности арбитражного дела: </w:t>
      </w:r>
    </w:p>
    <w:p w:rsidR="006E3D06" w:rsidRDefault="009A1A1D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а) три тома дела и более; </w:t>
      </w:r>
    </w:p>
    <w:p w:rsidR="006E3D06" w:rsidRDefault="009A1A1D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б) участие по делу трех истцов, трех ответчиков, трех третьих лиц; </w:t>
      </w:r>
    </w:p>
    <w:p w:rsidR="006E3D06" w:rsidRDefault="009A1A1D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в) наличие встречного иска; </w:t>
      </w:r>
    </w:p>
    <w:p w:rsidR="006E3D06" w:rsidRDefault="009A1A1D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г) при рассмотрении гражданского дела в суде свыше 6 месяцев гонорар увеличивается на 30%. </w:t>
      </w:r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68C" w:rsidRPr="00DF3D77" w:rsidRDefault="001C65E8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5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1D" w:rsidRPr="00DF3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A1D" w:rsidRPr="00DF3D77">
        <w:rPr>
          <w:rFonts w:ascii="Times New Roman" w:hAnsi="Times New Roman" w:cs="Times New Roman"/>
          <w:sz w:val="24"/>
          <w:szCs w:val="24"/>
        </w:rPr>
        <w:t>В исключительных</w:t>
      </w:r>
      <w:r w:rsidR="00683D61">
        <w:rPr>
          <w:rFonts w:ascii="Times New Roman" w:hAnsi="Times New Roman" w:cs="Times New Roman"/>
          <w:sz w:val="24"/>
          <w:szCs w:val="24"/>
        </w:rPr>
        <w:t xml:space="preserve"> </w:t>
      </w:r>
      <w:r w:rsidR="009A1A1D" w:rsidRPr="00DF3D77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D77">
        <w:rPr>
          <w:rFonts w:ascii="Times New Roman" w:hAnsi="Times New Roman" w:cs="Times New Roman"/>
          <w:sz w:val="24"/>
          <w:szCs w:val="24"/>
        </w:rPr>
        <w:t xml:space="preserve"> </w:t>
      </w:r>
      <w:r w:rsidR="009A1A1D" w:rsidRPr="00DF3D77">
        <w:rPr>
          <w:rFonts w:ascii="Times New Roman" w:hAnsi="Times New Roman" w:cs="Times New Roman"/>
          <w:sz w:val="24"/>
          <w:szCs w:val="24"/>
        </w:rPr>
        <w:t xml:space="preserve"> </w:t>
      </w:r>
      <w:r w:rsidR="00683D61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9A1A1D" w:rsidRPr="00DF3D77">
        <w:rPr>
          <w:rFonts w:ascii="Times New Roman" w:hAnsi="Times New Roman" w:cs="Times New Roman"/>
          <w:sz w:val="24"/>
          <w:szCs w:val="24"/>
        </w:rPr>
        <w:t>может принять решение об определении размера гонорара ниже рекомендуемых настоящей Инструкцией минимальных ставок</w:t>
      </w:r>
      <w:r>
        <w:rPr>
          <w:rFonts w:ascii="Times New Roman" w:hAnsi="Times New Roman" w:cs="Times New Roman"/>
          <w:sz w:val="24"/>
          <w:szCs w:val="24"/>
        </w:rPr>
        <w:t>, но не более чем на 30%,</w:t>
      </w:r>
      <w:r w:rsidR="009A1A1D" w:rsidRPr="00DF3D77">
        <w:rPr>
          <w:rFonts w:ascii="Times New Roman" w:hAnsi="Times New Roman" w:cs="Times New Roman"/>
          <w:sz w:val="24"/>
          <w:szCs w:val="24"/>
        </w:rPr>
        <w:t xml:space="preserve"> с учетом материального положения доверителя или иных обстоятельств, заслуживающих исключения из общего правила</w:t>
      </w:r>
      <w:r w:rsidRPr="001C6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(наличие статуса пенсионер</w:t>
      </w:r>
      <w:r w:rsidR="00E0740F">
        <w:rPr>
          <w:rFonts w:ascii="Times New Roman" w:hAnsi="Times New Roman" w:cs="Times New Roman"/>
          <w:sz w:val="24"/>
          <w:szCs w:val="24"/>
        </w:rPr>
        <w:t>а, ветерана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</w:t>
      </w:r>
      <w:r w:rsidR="00E0740F">
        <w:rPr>
          <w:rFonts w:ascii="Times New Roman" w:hAnsi="Times New Roman" w:cs="Times New Roman"/>
          <w:sz w:val="24"/>
          <w:szCs w:val="24"/>
        </w:rPr>
        <w:t>ий, участника</w:t>
      </w:r>
      <w:r>
        <w:rPr>
          <w:rFonts w:ascii="Times New Roman" w:hAnsi="Times New Roman" w:cs="Times New Roman"/>
          <w:sz w:val="24"/>
          <w:szCs w:val="24"/>
        </w:rPr>
        <w:t xml:space="preserve"> СВО, несовершеннолетни</w:t>
      </w:r>
      <w:r w:rsidR="00E0740F">
        <w:rPr>
          <w:rFonts w:ascii="Times New Roman" w:hAnsi="Times New Roman" w:cs="Times New Roman"/>
          <w:sz w:val="24"/>
          <w:szCs w:val="24"/>
        </w:rPr>
        <w:t>й возраст</w:t>
      </w:r>
      <w:r>
        <w:rPr>
          <w:rFonts w:ascii="Times New Roman" w:hAnsi="Times New Roman" w:cs="Times New Roman"/>
          <w:sz w:val="24"/>
          <w:szCs w:val="24"/>
        </w:rPr>
        <w:t>, многодетные</w:t>
      </w:r>
      <w:r w:rsidR="00E0740F"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 инвалиды 1 и 2 группы и др.)</w:t>
      </w:r>
      <w:proofErr w:type="gramEnd"/>
    </w:p>
    <w:p w:rsidR="00615E4B" w:rsidRDefault="00615E4B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C88" w:rsidRPr="005F6E4D" w:rsidRDefault="001C65E8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E4D">
        <w:rPr>
          <w:rFonts w:ascii="Times New Roman" w:hAnsi="Times New Roman" w:cs="Times New Roman"/>
          <w:sz w:val="24"/>
          <w:szCs w:val="24"/>
        </w:rPr>
        <w:t xml:space="preserve">. </w:t>
      </w:r>
      <w:r w:rsidR="00E1344C" w:rsidRPr="00E1344C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CC2B1A">
        <w:rPr>
          <w:rFonts w:ascii="Times New Roman" w:hAnsi="Times New Roman" w:cs="Times New Roman"/>
          <w:sz w:val="24"/>
          <w:szCs w:val="24"/>
        </w:rPr>
        <w:t xml:space="preserve">минимальные размеры вознаграждения адвоката </w:t>
      </w:r>
      <w:r w:rsidR="00E1344C" w:rsidRPr="00E1344C">
        <w:rPr>
          <w:rFonts w:ascii="Times New Roman" w:hAnsi="Times New Roman" w:cs="Times New Roman"/>
          <w:sz w:val="24"/>
          <w:szCs w:val="24"/>
        </w:rPr>
        <w:t xml:space="preserve">вводятся в действие </w:t>
      </w:r>
      <w:r w:rsidR="00E1344C" w:rsidRPr="00E0740F">
        <w:rPr>
          <w:rFonts w:ascii="Times New Roman" w:hAnsi="Times New Roman" w:cs="Times New Roman"/>
          <w:b/>
          <w:sz w:val="24"/>
          <w:szCs w:val="24"/>
        </w:rPr>
        <w:t>с 31 марта 2023 года</w:t>
      </w:r>
      <w:r w:rsidR="00E1344C" w:rsidRPr="00E1344C">
        <w:rPr>
          <w:rFonts w:ascii="Times New Roman" w:hAnsi="Times New Roman" w:cs="Times New Roman"/>
          <w:sz w:val="24"/>
          <w:szCs w:val="24"/>
        </w:rPr>
        <w:t xml:space="preserve">, </w:t>
      </w:r>
      <w:r w:rsidR="00CC2B1A">
        <w:rPr>
          <w:rFonts w:ascii="Times New Roman" w:hAnsi="Times New Roman" w:cs="Times New Roman"/>
          <w:sz w:val="24"/>
          <w:szCs w:val="24"/>
        </w:rPr>
        <w:t xml:space="preserve">а </w:t>
      </w:r>
      <w:r w:rsidR="008A39A8" w:rsidRPr="005F6E4D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5F6E4D">
        <w:rPr>
          <w:rFonts w:ascii="Times New Roman" w:hAnsi="Times New Roman" w:cs="Times New Roman"/>
          <w:sz w:val="24"/>
          <w:szCs w:val="24"/>
        </w:rPr>
        <w:t>АПОО</w:t>
      </w:r>
      <w:r w:rsidR="008A39A8" w:rsidRPr="005F6E4D">
        <w:rPr>
          <w:rFonts w:ascii="Times New Roman" w:hAnsi="Times New Roman" w:cs="Times New Roman"/>
          <w:sz w:val="24"/>
          <w:szCs w:val="24"/>
        </w:rPr>
        <w:t xml:space="preserve"> от </w:t>
      </w:r>
      <w:r w:rsidR="005F6E4D" w:rsidRPr="005F6E4D">
        <w:rPr>
          <w:rFonts w:ascii="Times New Roman" w:hAnsi="Times New Roman" w:cs="Times New Roman"/>
          <w:sz w:val="24"/>
          <w:szCs w:val="24"/>
        </w:rPr>
        <w:t xml:space="preserve">26.06.2020 г. </w:t>
      </w:r>
      <w:r w:rsidR="008A39A8" w:rsidRPr="005F6E4D">
        <w:rPr>
          <w:rFonts w:ascii="Times New Roman" w:hAnsi="Times New Roman" w:cs="Times New Roman"/>
          <w:sz w:val="24"/>
          <w:szCs w:val="24"/>
        </w:rPr>
        <w:t>года «Об утверждении рекомендуемых минимальных ставок вознаграждения за оказываемую юридическую помощь адвокатами» признать утратившим силу.</w:t>
      </w:r>
    </w:p>
    <w:p w:rsidR="008A5ECE" w:rsidRPr="00DF3D77" w:rsidRDefault="008A5ECE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EC4" w:rsidRPr="00DF3D77" w:rsidRDefault="000722F6" w:rsidP="00DF3D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D7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8A5ECE" w:rsidRPr="00DF3D77">
        <w:rPr>
          <w:rFonts w:ascii="Times New Roman" w:hAnsi="Times New Roman" w:cs="Times New Roman"/>
          <w:sz w:val="24"/>
          <w:szCs w:val="24"/>
        </w:rPr>
        <w:t>АПОО           ___________        Ковалев В.А.</w:t>
      </w:r>
    </w:p>
    <w:sectPr w:rsidR="009C1EC4" w:rsidRPr="00DF3D77" w:rsidSect="00654AA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F6"/>
    <w:rsid w:val="000722F6"/>
    <w:rsid w:val="000F49F5"/>
    <w:rsid w:val="001C65E8"/>
    <w:rsid w:val="001D73EC"/>
    <w:rsid w:val="001F26E7"/>
    <w:rsid w:val="0028208D"/>
    <w:rsid w:val="003B52B9"/>
    <w:rsid w:val="00456323"/>
    <w:rsid w:val="004A2829"/>
    <w:rsid w:val="00500039"/>
    <w:rsid w:val="00591BB6"/>
    <w:rsid w:val="005A4B7A"/>
    <w:rsid w:val="005F6E4D"/>
    <w:rsid w:val="0060329C"/>
    <w:rsid w:val="00615E4B"/>
    <w:rsid w:val="006421BB"/>
    <w:rsid w:val="00643A96"/>
    <w:rsid w:val="00650E56"/>
    <w:rsid w:val="00654AA0"/>
    <w:rsid w:val="00683D61"/>
    <w:rsid w:val="006C711C"/>
    <w:rsid w:val="006D66EB"/>
    <w:rsid w:val="006E3D06"/>
    <w:rsid w:val="007D5D1A"/>
    <w:rsid w:val="008562C6"/>
    <w:rsid w:val="00867BEB"/>
    <w:rsid w:val="00894B54"/>
    <w:rsid w:val="008A39A8"/>
    <w:rsid w:val="008A5ECE"/>
    <w:rsid w:val="008D6199"/>
    <w:rsid w:val="00903DE0"/>
    <w:rsid w:val="009117DC"/>
    <w:rsid w:val="009722A6"/>
    <w:rsid w:val="009A1A1D"/>
    <w:rsid w:val="009C1EC4"/>
    <w:rsid w:val="00A90191"/>
    <w:rsid w:val="00AB437F"/>
    <w:rsid w:val="00AC04B2"/>
    <w:rsid w:val="00AF400E"/>
    <w:rsid w:val="00B13DFC"/>
    <w:rsid w:val="00B53371"/>
    <w:rsid w:val="00B94FDB"/>
    <w:rsid w:val="00CC2B1A"/>
    <w:rsid w:val="00D564CC"/>
    <w:rsid w:val="00D569D2"/>
    <w:rsid w:val="00DB30C2"/>
    <w:rsid w:val="00DD4EF2"/>
    <w:rsid w:val="00DF3D77"/>
    <w:rsid w:val="00E0740F"/>
    <w:rsid w:val="00E1344C"/>
    <w:rsid w:val="00E27E12"/>
    <w:rsid w:val="00E3468C"/>
    <w:rsid w:val="00EB1C88"/>
    <w:rsid w:val="00EF457C"/>
    <w:rsid w:val="00F678C5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2F6"/>
    <w:pPr>
      <w:spacing w:after="0" w:line="240" w:lineRule="auto"/>
    </w:pPr>
  </w:style>
  <w:style w:type="paragraph" w:styleId="a4">
    <w:name w:val="footer"/>
    <w:basedOn w:val="a"/>
    <w:link w:val="a5"/>
    <w:rsid w:val="007D5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D5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2F6"/>
    <w:pPr>
      <w:spacing w:after="0" w:line="240" w:lineRule="auto"/>
    </w:pPr>
  </w:style>
  <w:style w:type="paragraph" w:styleId="a4">
    <w:name w:val="footer"/>
    <w:basedOn w:val="a"/>
    <w:link w:val="a5"/>
    <w:rsid w:val="007D5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D5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2023-03-31T06:06:00Z</cp:lastPrinted>
  <dcterms:created xsi:type="dcterms:W3CDTF">2023-03-28T03:35:00Z</dcterms:created>
  <dcterms:modified xsi:type="dcterms:W3CDTF">2023-03-31T06:18:00Z</dcterms:modified>
</cp:coreProperties>
</file>